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661323E5" w:rsidR="002F6AD1" w:rsidRDefault="0042740F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5F2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668DD">
        <w:rPr>
          <w:rFonts w:ascii="Times New Roman" w:hAnsi="Times New Roman" w:cs="Times New Roman"/>
          <w:b/>
          <w:bCs/>
          <w:sz w:val="28"/>
          <w:szCs w:val="28"/>
        </w:rPr>
        <w:t>. 5. 2023</w:t>
      </w:r>
    </w:p>
    <w:p w14:paraId="2E8982FC" w14:textId="77777777" w:rsidR="00CE6D8A" w:rsidRDefault="00CE6D8A" w:rsidP="00C85F28">
      <w:pPr>
        <w:rPr>
          <w:rFonts w:eastAsia="Times New Roman"/>
          <w:sz w:val="24"/>
          <w:szCs w:val="24"/>
        </w:rPr>
      </w:pPr>
    </w:p>
    <w:p w14:paraId="6BC106C1" w14:textId="75DC5E5B" w:rsidR="00CE6D8A" w:rsidRDefault="00CE6D8A" w:rsidP="00CE6D8A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Zelenina Juvita Uherský Brod bude</w:t>
      </w:r>
      <w:r>
        <w:rPr>
          <w:rFonts w:eastAsia="Times New Roman"/>
          <w:b/>
          <w:bCs/>
          <w:sz w:val="24"/>
          <w:szCs w:val="24"/>
        </w:rPr>
        <w:t xml:space="preserve"> v </w:t>
      </w:r>
      <w:r w:rsidR="006A63A0">
        <w:rPr>
          <w:rFonts w:eastAsia="Times New Roman"/>
          <w:b/>
          <w:bCs/>
          <w:sz w:val="24"/>
          <w:szCs w:val="24"/>
        </w:rPr>
        <w:t>p</w:t>
      </w:r>
      <w:r>
        <w:rPr>
          <w:rFonts w:eastAsia="Times New Roman"/>
          <w:b/>
          <w:bCs/>
          <w:sz w:val="24"/>
          <w:szCs w:val="24"/>
        </w:rPr>
        <w:t>ondělí 29.</w:t>
      </w:r>
      <w:r w:rsidR="00DF1C6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5. od 14:15 do 14:30 h,</w:t>
      </w:r>
      <w:r>
        <w:rPr>
          <w:rFonts w:eastAsia="Times New Roman"/>
          <w:sz w:val="24"/>
          <w:szCs w:val="24"/>
        </w:rPr>
        <w:t> prodávat nové brambory, nový česnek, </w:t>
      </w:r>
      <w:r w:rsidR="006A63A0">
        <w:rPr>
          <w:rFonts w:eastAsia="Times New Roman"/>
        </w:rPr>
        <w:t>s</w:t>
      </w:r>
      <w:r>
        <w:rPr>
          <w:rFonts w:eastAsia="Times New Roman"/>
        </w:rPr>
        <w:t>lovensk</w:t>
      </w:r>
      <w:r w:rsidR="006A63A0">
        <w:rPr>
          <w:rFonts w:eastAsia="Times New Roman"/>
        </w:rPr>
        <w:t xml:space="preserve">á </w:t>
      </w:r>
      <w:r>
        <w:rPr>
          <w:rFonts w:eastAsia="Times New Roman"/>
        </w:rPr>
        <w:t>rajčata, papriky, okurky, konzumní</w:t>
      </w: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brambory</w:t>
      </w:r>
      <w:r>
        <w:rPr>
          <w:rFonts w:eastAsia="Times New Roman"/>
          <w:color w:val="000000"/>
          <w:sz w:val="24"/>
          <w:szCs w:val="24"/>
        </w:rPr>
        <w:t>, cibuli, jablka a další ovoce a zeleninu.</w:t>
      </w:r>
      <w:r>
        <w:rPr>
          <w:rFonts w:eastAsia="Times New Roman"/>
          <w:sz w:val="24"/>
          <w:szCs w:val="24"/>
        </w:rPr>
        <w:t> Dále nabízí žampiony, hlívu ústřičnou a </w:t>
      </w:r>
      <w:r>
        <w:rPr>
          <w:rFonts w:eastAsia="Times New Roman"/>
        </w:rPr>
        <w:t>olejové svíčky.</w:t>
      </w:r>
      <w:r w:rsidR="006A63A0">
        <w:rPr>
          <w:rFonts w:eastAsia="Times New Roman"/>
        </w:rPr>
        <w:t xml:space="preserve"> Prodej se uskuteční na bývalém Sousedíkovém.</w:t>
      </w:r>
    </w:p>
    <w:p w14:paraId="037BDECF" w14:textId="77777777" w:rsidR="0042740F" w:rsidRPr="00744483" w:rsidRDefault="0042740F" w:rsidP="00744483">
      <w:pPr>
        <w:rPr>
          <w:rFonts w:ascii="Times New Roman" w:hAnsi="Times New Roman" w:cs="Times New Roman"/>
          <w:sz w:val="24"/>
          <w:szCs w:val="24"/>
        </w:rPr>
      </w:pPr>
    </w:p>
    <w:p w14:paraId="6DFAFC13" w14:textId="5F5BDB05" w:rsidR="00BE7082" w:rsidRDefault="00BE7082" w:rsidP="00BE7082">
      <w:pPr>
        <w:rPr>
          <w:rFonts w:eastAsia="Times New Roman"/>
        </w:rPr>
      </w:pPr>
    </w:p>
    <w:p w14:paraId="64176EF9" w14:textId="77777777" w:rsidR="0090085A" w:rsidRDefault="0090085A" w:rsidP="00FD283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030440F" w14:textId="77777777" w:rsidR="00841AB6" w:rsidRPr="00FD2839" w:rsidRDefault="00841AB6" w:rsidP="00FD2839">
      <w:pPr>
        <w:rPr>
          <w:sz w:val="24"/>
          <w:szCs w:val="24"/>
        </w:rPr>
      </w:pPr>
    </w:p>
    <w:p w14:paraId="2CEF19F5" w14:textId="77777777" w:rsidR="00E17354" w:rsidRDefault="00E17354" w:rsidP="00E17354">
      <w:pPr>
        <w:spacing w:after="0" w:line="240" w:lineRule="auto"/>
        <w:rPr>
          <w:b/>
          <w:sz w:val="26"/>
          <w:szCs w:val="26"/>
        </w:rPr>
      </w:pP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25AA3"/>
    <w:rsid w:val="00037172"/>
    <w:rsid w:val="0004218E"/>
    <w:rsid w:val="00045BCD"/>
    <w:rsid w:val="00092387"/>
    <w:rsid w:val="00092C3B"/>
    <w:rsid w:val="00094845"/>
    <w:rsid w:val="00095B0E"/>
    <w:rsid w:val="000A7A12"/>
    <w:rsid w:val="000B10DF"/>
    <w:rsid w:val="001153BF"/>
    <w:rsid w:val="00123F08"/>
    <w:rsid w:val="00135F72"/>
    <w:rsid w:val="0014257E"/>
    <w:rsid w:val="00147FAE"/>
    <w:rsid w:val="001847A5"/>
    <w:rsid w:val="001E3582"/>
    <w:rsid w:val="001E6482"/>
    <w:rsid w:val="001F75A8"/>
    <w:rsid w:val="00214CED"/>
    <w:rsid w:val="00232C99"/>
    <w:rsid w:val="002757BD"/>
    <w:rsid w:val="002A0361"/>
    <w:rsid w:val="002A50F3"/>
    <w:rsid w:val="002B3606"/>
    <w:rsid w:val="002C315B"/>
    <w:rsid w:val="002C74A9"/>
    <w:rsid w:val="002D5479"/>
    <w:rsid w:val="002D6CD2"/>
    <w:rsid w:val="002E6C7B"/>
    <w:rsid w:val="002F6AD1"/>
    <w:rsid w:val="0032045C"/>
    <w:rsid w:val="00363756"/>
    <w:rsid w:val="0037356A"/>
    <w:rsid w:val="003855F3"/>
    <w:rsid w:val="003A3014"/>
    <w:rsid w:val="003E608C"/>
    <w:rsid w:val="00410621"/>
    <w:rsid w:val="00426B62"/>
    <w:rsid w:val="0042740F"/>
    <w:rsid w:val="004616B7"/>
    <w:rsid w:val="004806B9"/>
    <w:rsid w:val="004B5E5C"/>
    <w:rsid w:val="004B770E"/>
    <w:rsid w:val="004C5758"/>
    <w:rsid w:val="004D589D"/>
    <w:rsid w:val="004E40EB"/>
    <w:rsid w:val="0050599E"/>
    <w:rsid w:val="0052796C"/>
    <w:rsid w:val="0053402F"/>
    <w:rsid w:val="00573E74"/>
    <w:rsid w:val="00575C09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3A0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44483"/>
    <w:rsid w:val="007554ED"/>
    <w:rsid w:val="00756E99"/>
    <w:rsid w:val="00763EE2"/>
    <w:rsid w:val="007C0743"/>
    <w:rsid w:val="007C1C7B"/>
    <w:rsid w:val="007D24D6"/>
    <w:rsid w:val="007E4CB0"/>
    <w:rsid w:val="007E64B4"/>
    <w:rsid w:val="007F0A78"/>
    <w:rsid w:val="007F4A51"/>
    <w:rsid w:val="00800E81"/>
    <w:rsid w:val="008026E1"/>
    <w:rsid w:val="00803121"/>
    <w:rsid w:val="0081254E"/>
    <w:rsid w:val="00832CDD"/>
    <w:rsid w:val="00841AB6"/>
    <w:rsid w:val="008540D4"/>
    <w:rsid w:val="0086052F"/>
    <w:rsid w:val="00866739"/>
    <w:rsid w:val="008A6D5E"/>
    <w:rsid w:val="008D5082"/>
    <w:rsid w:val="008E76C1"/>
    <w:rsid w:val="008F66C6"/>
    <w:rsid w:val="009000B7"/>
    <w:rsid w:val="0090085A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B22B7"/>
    <w:rsid w:val="009C6785"/>
    <w:rsid w:val="009E087C"/>
    <w:rsid w:val="009E48B3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46216"/>
    <w:rsid w:val="00B5301D"/>
    <w:rsid w:val="00B90F2D"/>
    <w:rsid w:val="00B97891"/>
    <w:rsid w:val="00BB09CF"/>
    <w:rsid w:val="00BC7373"/>
    <w:rsid w:val="00BD1CA4"/>
    <w:rsid w:val="00BD4B7C"/>
    <w:rsid w:val="00BE7082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85F28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CE6D8A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DF1C6D"/>
    <w:rsid w:val="00E17354"/>
    <w:rsid w:val="00E562AB"/>
    <w:rsid w:val="00E64AA1"/>
    <w:rsid w:val="00E668DD"/>
    <w:rsid w:val="00E7744D"/>
    <w:rsid w:val="00E82A18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14100"/>
    <w:rsid w:val="00F36A3C"/>
    <w:rsid w:val="00F542D5"/>
    <w:rsid w:val="00F6770E"/>
    <w:rsid w:val="00F73180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E668D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2023-05-19T11:58:00Z</cp:lastPrinted>
  <dcterms:created xsi:type="dcterms:W3CDTF">2023-05-26T06:56:00Z</dcterms:created>
  <dcterms:modified xsi:type="dcterms:W3CDTF">2023-05-26T06:57:00Z</dcterms:modified>
</cp:coreProperties>
</file>