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0C6B0E43" w14:textId="6CD7624E" w:rsidR="00351C61" w:rsidRDefault="002A451B" w:rsidP="00351C61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6. 4. 2021</w:t>
      </w:r>
    </w:p>
    <w:p w14:paraId="2EA64345" w14:textId="5FCCA790" w:rsidR="002A451B" w:rsidRPr="002A451B" w:rsidRDefault="002A451B" w:rsidP="00225FF5">
      <w:pPr>
        <w:rPr>
          <w:lang w:val="cs-CZ"/>
        </w:rPr>
      </w:pPr>
      <w:r>
        <w:rPr>
          <w:lang w:val="cs-CZ"/>
        </w:rPr>
        <w:t xml:space="preserve">Technické služby Zlínsko, s.r.o. oznamují, že </w:t>
      </w:r>
      <w:r>
        <w:rPr>
          <w:lang w:val="cs-CZ"/>
        </w:rPr>
        <w:t>v souvislosti s vládními nařízeními bude ve čtvrtek 8.</w:t>
      </w:r>
      <w:r>
        <w:rPr>
          <w:lang w:val="cs-CZ"/>
        </w:rPr>
        <w:t xml:space="preserve"> </w:t>
      </w:r>
      <w:r>
        <w:rPr>
          <w:lang w:val="cs-CZ"/>
        </w:rPr>
        <w:t>4.</w:t>
      </w:r>
      <w:r>
        <w:rPr>
          <w:lang w:val="cs-CZ"/>
        </w:rPr>
        <w:t xml:space="preserve"> </w:t>
      </w:r>
      <w:r>
        <w:rPr>
          <w:lang w:val="cs-CZ"/>
        </w:rPr>
        <w:t>2021 zrušen svoz nebezpečných odpadů</w:t>
      </w:r>
      <w:r>
        <w:rPr>
          <w:lang w:val="cs-CZ"/>
        </w:rPr>
        <w:t xml:space="preserve"> v obci Veselá</w:t>
      </w:r>
      <w:r>
        <w:rPr>
          <w:lang w:val="cs-CZ"/>
        </w:rPr>
        <w:t>.</w:t>
      </w:r>
    </w:p>
    <w:p w14:paraId="4A44B75C" w14:textId="1DBE7549" w:rsidR="002A451B" w:rsidRDefault="002A451B" w:rsidP="00225FF5">
      <w:pPr>
        <w:rPr>
          <w:rFonts w:eastAsia="Times New Roman"/>
        </w:rPr>
      </w:pPr>
      <w:proofErr w:type="spellStart"/>
      <w:r>
        <w:rPr>
          <w:rFonts w:eastAsia="Times New Roman"/>
        </w:rPr>
        <w:t>MUDr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Bartl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oznamuje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pondělí</w:t>
      </w:r>
      <w:proofErr w:type="spellEnd"/>
      <w:r>
        <w:rPr>
          <w:rFonts w:eastAsia="Times New Roman"/>
        </w:rPr>
        <w:t xml:space="preserve"> 12. </w:t>
      </w:r>
      <w:proofErr w:type="spellStart"/>
      <w:r>
        <w:rPr>
          <w:rFonts w:eastAsia="Times New Roman"/>
        </w:rPr>
        <w:t>dubna</w:t>
      </w:r>
      <w:proofErr w:type="spellEnd"/>
      <w:r>
        <w:rPr>
          <w:rFonts w:eastAsia="Times New Roman"/>
        </w:rPr>
        <w:t xml:space="preserve"> 2021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ordinace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uzavřena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důvodu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odstávky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elektrické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energie</w:t>
      </w:r>
      <w:proofErr w:type="spellEnd"/>
      <w:r>
        <w:rPr>
          <w:rFonts w:eastAsia="Times New Roman"/>
        </w:rPr>
        <w:t>.</w:t>
      </w: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50213F" w14:textId="77777777" w:rsidR="00225FF5" w:rsidRDefault="00225FF5" w:rsidP="00225FF5">
      <w:pPr>
        <w:rPr>
          <w:rFonts w:ascii="Calibri" w:eastAsia="Times New Roman" w:hAnsi="Calibri" w:cs="Calibri"/>
        </w:rPr>
      </w:pPr>
    </w:p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733F8"/>
    <w:rsid w:val="00225FF5"/>
    <w:rsid w:val="002437C0"/>
    <w:rsid w:val="00282AC8"/>
    <w:rsid w:val="002A451B"/>
    <w:rsid w:val="002F66A6"/>
    <w:rsid w:val="00351C61"/>
    <w:rsid w:val="003B02DC"/>
    <w:rsid w:val="0063542E"/>
    <w:rsid w:val="006F56BD"/>
    <w:rsid w:val="006F5FC0"/>
    <w:rsid w:val="007218EB"/>
    <w:rsid w:val="00776F01"/>
    <w:rsid w:val="007C47F5"/>
    <w:rsid w:val="007F206E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A01408"/>
    <w:rsid w:val="00A3377B"/>
    <w:rsid w:val="00A735BE"/>
    <w:rsid w:val="00A94517"/>
    <w:rsid w:val="00AD34A6"/>
    <w:rsid w:val="00AF6E5E"/>
    <w:rsid w:val="00B30E93"/>
    <w:rsid w:val="00B436AD"/>
    <w:rsid w:val="00BE27FC"/>
    <w:rsid w:val="00BF791F"/>
    <w:rsid w:val="00C06B3E"/>
    <w:rsid w:val="00CA31B1"/>
    <w:rsid w:val="00D919D5"/>
    <w:rsid w:val="00DE2BCF"/>
    <w:rsid w:val="00E87E8F"/>
    <w:rsid w:val="00E92926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2021-03-22T11:54:00Z</cp:lastPrinted>
  <dcterms:created xsi:type="dcterms:W3CDTF">2021-04-06T09:06:00Z</dcterms:created>
  <dcterms:modified xsi:type="dcterms:W3CDTF">2021-04-06T09:06:00Z</dcterms:modified>
</cp:coreProperties>
</file>