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685AF" w14:textId="77777777" w:rsidR="00094B67" w:rsidRDefault="000C3566" w:rsidP="000C3566">
      <w:pPr>
        <w:jc w:val="center"/>
        <w:rPr>
          <w:rFonts w:ascii="Helvetica" w:eastAsia="Times New Roman" w:hAnsi="Helvetica" w:cs="Helvetica"/>
          <w:sz w:val="28"/>
          <w:szCs w:val="28"/>
        </w:rPr>
      </w:pPr>
      <w:proofErr w:type="spellStart"/>
      <w:r w:rsidRPr="000C3566">
        <w:rPr>
          <w:rFonts w:ascii="Helvetica" w:eastAsia="Times New Roman" w:hAnsi="Helvetica" w:cs="Helvetica"/>
          <w:sz w:val="28"/>
          <w:szCs w:val="28"/>
        </w:rPr>
        <w:t>Hlášení</w:t>
      </w:r>
      <w:proofErr w:type="spellEnd"/>
      <w:r w:rsidRPr="000C3566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0C3566">
        <w:rPr>
          <w:rFonts w:ascii="Helvetica" w:eastAsia="Times New Roman" w:hAnsi="Helvetica" w:cs="Helvetica"/>
          <w:sz w:val="28"/>
          <w:szCs w:val="28"/>
        </w:rPr>
        <w:t>roz</w:t>
      </w:r>
      <w:r w:rsidR="00BA2E77">
        <w:rPr>
          <w:rFonts w:ascii="Helvetica" w:eastAsia="Times New Roman" w:hAnsi="Helvetica" w:cs="Helvetica"/>
          <w:sz w:val="28"/>
          <w:szCs w:val="28"/>
        </w:rPr>
        <w:t>h</w:t>
      </w:r>
      <w:r w:rsidRPr="000C3566">
        <w:rPr>
          <w:rFonts w:ascii="Helvetica" w:eastAsia="Times New Roman" w:hAnsi="Helvetica" w:cs="Helvetica"/>
          <w:sz w:val="28"/>
          <w:szCs w:val="28"/>
        </w:rPr>
        <w:t>lasu</w:t>
      </w:r>
      <w:proofErr w:type="spellEnd"/>
      <w:r w:rsidRPr="000C3566">
        <w:rPr>
          <w:rFonts w:ascii="Helvetica" w:eastAsia="Times New Roman" w:hAnsi="Helvetica" w:cs="Helvetica"/>
          <w:sz w:val="28"/>
          <w:szCs w:val="28"/>
        </w:rPr>
        <w:t xml:space="preserve"> </w:t>
      </w:r>
    </w:p>
    <w:p w14:paraId="654B26F1" w14:textId="1218C6C0" w:rsidR="000C3566" w:rsidRDefault="00112B66" w:rsidP="00123377">
      <w:pPr>
        <w:jc w:val="center"/>
        <w:rPr>
          <w:rFonts w:ascii="Helvetica" w:eastAsia="Times New Roman" w:hAnsi="Helvetica" w:cs="Helvetica"/>
          <w:sz w:val="28"/>
          <w:szCs w:val="28"/>
        </w:rPr>
      </w:pPr>
      <w:r>
        <w:rPr>
          <w:rFonts w:ascii="Helvetica" w:eastAsia="Times New Roman" w:hAnsi="Helvetica" w:cs="Helvetica"/>
          <w:sz w:val="28"/>
          <w:szCs w:val="28"/>
        </w:rPr>
        <w:t>6</w:t>
      </w:r>
      <w:r w:rsidR="00123377">
        <w:rPr>
          <w:rFonts w:ascii="Helvetica" w:eastAsia="Times New Roman" w:hAnsi="Helvetica" w:cs="Helvetica"/>
          <w:sz w:val="28"/>
          <w:szCs w:val="28"/>
        </w:rPr>
        <w:t xml:space="preserve">. </w:t>
      </w:r>
      <w:r w:rsidR="009441C7">
        <w:rPr>
          <w:rFonts w:ascii="Helvetica" w:eastAsia="Times New Roman" w:hAnsi="Helvetica" w:cs="Helvetica"/>
          <w:sz w:val="28"/>
          <w:szCs w:val="28"/>
        </w:rPr>
        <w:t>10</w:t>
      </w:r>
      <w:r w:rsidR="00123377">
        <w:rPr>
          <w:rFonts w:ascii="Helvetica" w:eastAsia="Times New Roman" w:hAnsi="Helvetica" w:cs="Helvetica"/>
          <w:sz w:val="28"/>
          <w:szCs w:val="28"/>
        </w:rPr>
        <w:t>. 2020</w:t>
      </w:r>
    </w:p>
    <w:p w14:paraId="57340677" w14:textId="01E8EAC9" w:rsidR="00123377" w:rsidRDefault="00123377" w:rsidP="00493C82">
      <w:pPr>
        <w:rPr>
          <w:rFonts w:ascii="Helvetica" w:eastAsia="Times New Roman" w:hAnsi="Helvetica" w:cs="Helvetica"/>
          <w:sz w:val="28"/>
          <w:szCs w:val="28"/>
        </w:rPr>
      </w:pPr>
    </w:p>
    <w:p w14:paraId="6ECA0DCC" w14:textId="77777777" w:rsidR="000F117B" w:rsidRPr="00277321" w:rsidRDefault="000F117B" w:rsidP="00123377">
      <w:pPr>
        <w:rPr>
          <w:rFonts w:ascii="Helvetica" w:eastAsia="Times New Roman" w:hAnsi="Helvetica" w:cs="Helvetica"/>
        </w:rPr>
      </w:pPr>
    </w:p>
    <w:p w14:paraId="4339938F" w14:textId="5B8D6BDF" w:rsidR="004D75F6" w:rsidRDefault="009441C7" w:rsidP="00123377">
      <w:pPr>
        <w:rPr>
          <w:rFonts w:ascii="Helvetica" w:eastAsia="Times New Roman" w:hAnsi="Helvetica" w:cs="Helvetica"/>
          <w:b/>
          <w:bCs/>
        </w:rPr>
      </w:pPr>
      <w:proofErr w:type="spellStart"/>
      <w:r>
        <w:rPr>
          <w:rFonts w:ascii="Helvetica" w:eastAsia="Times New Roman" w:hAnsi="Helvetica" w:cs="Helvetica"/>
          <w:b/>
          <w:bCs/>
        </w:rPr>
        <w:t>Sběr</w:t>
      </w:r>
      <w:proofErr w:type="spellEnd"/>
      <w:r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</w:rPr>
        <w:t>papíru</w:t>
      </w:r>
      <w:proofErr w:type="spellEnd"/>
      <w:r>
        <w:rPr>
          <w:rFonts w:ascii="Helvetica" w:eastAsia="Times New Roman" w:hAnsi="Helvetica" w:cs="Helvetica"/>
          <w:b/>
          <w:bCs/>
        </w:rPr>
        <w:t xml:space="preserve"> se </w:t>
      </w:r>
      <w:proofErr w:type="spellStart"/>
      <w:r>
        <w:rPr>
          <w:rFonts w:ascii="Helvetica" w:eastAsia="Times New Roman" w:hAnsi="Helvetica" w:cs="Helvetica"/>
          <w:b/>
          <w:bCs/>
        </w:rPr>
        <w:t>uskuteční</w:t>
      </w:r>
      <w:proofErr w:type="spellEnd"/>
      <w:r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</w:rPr>
        <w:t>ve</w:t>
      </w:r>
      <w:proofErr w:type="spellEnd"/>
      <w:r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</w:rPr>
        <w:t>čtvrtek</w:t>
      </w:r>
      <w:proofErr w:type="spellEnd"/>
      <w:r>
        <w:rPr>
          <w:rFonts w:ascii="Helvetica" w:eastAsia="Times New Roman" w:hAnsi="Helvetica" w:cs="Helvetica"/>
          <w:b/>
          <w:bCs/>
        </w:rPr>
        <w:t xml:space="preserve"> 8. 10. 2020. </w:t>
      </w:r>
      <w:proofErr w:type="spellStart"/>
      <w:r>
        <w:rPr>
          <w:rFonts w:ascii="Helvetica" w:eastAsia="Times New Roman" w:hAnsi="Helvetica" w:cs="Helvetica"/>
          <w:b/>
          <w:bCs/>
        </w:rPr>
        <w:t>Papír</w:t>
      </w:r>
      <w:proofErr w:type="spellEnd"/>
      <w:r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</w:rPr>
        <w:t>bude</w:t>
      </w:r>
      <w:proofErr w:type="spellEnd"/>
      <w:r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</w:rPr>
        <w:t>shromažďován</w:t>
      </w:r>
      <w:proofErr w:type="spellEnd"/>
      <w:r>
        <w:rPr>
          <w:rFonts w:ascii="Helvetica" w:eastAsia="Times New Roman" w:hAnsi="Helvetica" w:cs="Helvetica"/>
          <w:b/>
          <w:bCs/>
        </w:rPr>
        <w:t xml:space="preserve"> do </w:t>
      </w:r>
      <w:proofErr w:type="spellStart"/>
      <w:r>
        <w:rPr>
          <w:rFonts w:ascii="Helvetica" w:eastAsia="Times New Roman" w:hAnsi="Helvetica" w:cs="Helvetica"/>
          <w:b/>
          <w:bCs/>
        </w:rPr>
        <w:t>přistaveného</w:t>
      </w:r>
      <w:proofErr w:type="spellEnd"/>
      <w:r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</w:rPr>
        <w:t>kontejeru</w:t>
      </w:r>
      <w:proofErr w:type="spellEnd"/>
      <w:r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</w:rPr>
        <w:t>mezi</w:t>
      </w:r>
      <w:proofErr w:type="spellEnd"/>
      <w:r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</w:rPr>
        <w:t>školou</w:t>
      </w:r>
      <w:proofErr w:type="spellEnd"/>
      <w:r>
        <w:rPr>
          <w:rFonts w:ascii="Helvetica" w:eastAsia="Times New Roman" w:hAnsi="Helvetica" w:cs="Helvetica"/>
          <w:b/>
          <w:bCs/>
        </w:rPr>
        <w:t xml:space="preserve"> a </w:t>
      </w:r>
      <w:proofErr w:type="spellStart"/>
      <w:r>
        <w:rPr>
          <w:rFonts w:ascii="Helvetica" w:eastAsia="Times New Roman" w:hAnsi="Helvetica" w:cs="Helvetica"/>
          <w:b/>
          <w:bCs/>
        </w:rPr>
        <w:t>bývalým</w:t>
      </w:r>
      <w:proofErr w:type="spellEnd"/>
      <w:r>
        <w:rPr>
          <w:rFonts w:ascii="Helvetica" w:eastAsia="Times New Roman" w:hAnsi="Helvetica" w:cs="Helvetica"/>
          <w:b/>
          <w:bCs/>
        </w:rPr>
        <w:t xml:space="preserve"> OU v </w:t>
      </w:r>
      <w:proofErr w:type="spellStart"/>
      <w:r>
        <w:rPr>
          <w:rFonts w:ascii="Helvetica" w:eastAsia="Times New Roman" w:hAnsi="Helvetica" w:cs="Helvetica"/>
          <w:b/>
          <w:bCs/>
        </w:rPr>
        <w:t>době</w:t>
      </w:r>
      <w:proofErr w:type="spellEnd"/>
      <w:r>
        <w:rPr>
          <w:rFonts w:ascii="Helvetica" w:eastAsia="Times New Roman" w:hAnsi="Helvetica" w:cs="Helvetica"/>
          <w:b/>
          <w:bCs/>
        </w:rPr>
        <w:t xml:space="preserve"> od </w:t>
      </w:r>
      <w:r w:rsidR="009D71B7">
        <w:rPr>
          <w:rFonts w:ascii="Helvetica" w:eastAsia="Times New Roman" w:hAnsi="Helvetica" w:cs="Helvetica"/>
          <w:b/>
          <w:bCs/>
        </w:rPr>
        <w:t>7</w:t>
      </w:r>
      <w:r>
        <w:rPr>
          <w:rFonts w:ascii="Helvetica" w:eastAsia="Times New Roman" w:hAnsi="Helvetica" w:cs="Helvetica"/>
          <w:b/>
          <w:bCs/>
        </w:rPr>
        <w:t xml:space="preserve"> – 17 </w:t>
      </w:r>
      <w:proofErr w:type="spellStart"/>
      <w:r>
        <w:rPr>
          <w:rFonts w:ascii="Helvetica" w:eastAsia="Times New Roman" w:hAnsi="Helvetica" w:cs="Helvetica"/>
          <w:b/>
          <w:bCs/>
        </w:rPr>
        <w:t>hodin</w:t>
      </w:r>
      <w:proofErr w:type="spellEnd"/>
      <w:r>
        <w:rPr>
          <w:rFonts w:ascii="Helvetica" w:eastAsia="Times New Roman" w:hAnsi="Helvetica" w:cs="Helvetica"/>
          <w:b/>
          <w:bCs/>
        </w:rPr>
        <w:t>.</w:t>
      </w:r>
    </w:p>
    <w:p w14:paraId="5B7025B9" w14:textId="786410A2" w:rsidR="00112B66" w:rsidRDefault="00112B66" w:rsidP="00123377">
      <w:pPr>
        <w:rPr>
          <w:rFonts w:ascii="Helvetica" w:eastAsia="Times New Roman" w:hAnsi="Helvetica" w:cs="Helvetica"/>
          <w:b/>
          <w:bCs/>
        </w:rPr>
      </w:pPr>
    </w:p>
    <w:p w14:paraId="31DEFC4E" w14:textId="03139278" w:rsidR="00112B66" w:rsidRDefault="00112B66" w:rsidP="00123377">
      <w:pPr>
        <w:rPr>
          <w:rFonts w:ascii="Helvetica" w:eastAsia="Times New Roman" w:hAnsi="Helvetica" w:cs="Helvetica"/>
          <w:b/>
          <w:bCs/>
        </w:rPr>
      </w:pPr>
      <w:proofErr w:type="spellStart"/>
      <w:r>
        <w:rPr>
          <w:rFonts w:ascii="Helvetica" w:eastAsia="Times New Roman" w:hAnsi="Helvetica" w:cs="Helvetica"/>
          <w:b/>
          <w:bCs/>
        </w:rPr>
        <w:t>Upozorňujeme</w:t>
      </w:r>
      <w:proofErr w:type="spellEnd"/>
      <w:r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</w:rPr>
        <w:t>občany</w:t>
      </w:r>
      <w:proofErr w:type="spellEnd"/>
      <w:r>
        <w:rPr>
          <w:rFonts w:ascii="Helvetica" w:eastAsia="Times New Roman" w:hAnsi="Helvetica" w:cs="Helvetica"/>
          <w:b/>
          <w:bCs/>
        </w:rPr>
        <w:t xml:space="preserve">, </w:t>
      </w:r>
      <w:proofErr w:type="spellStart"/>
      <w:r>
        <w:rPr>
          <w:rFonts w:ascii="Helvetica" w:eastAsia="Times New Roman" w:hAnsi="Helvetica" w:cs="Helvetica"/>
          <w:b/>
          <w:bCs/>
        </w:rPr>
        <w:t>že</w:t>
      </w:r>
      <w:proofErr w:type="spellEnd"/>
      <w:r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</w:rPr>
        <w:t>kontejner</w:t>
      </w:r>
      <w:proofErr w:type="spellEnd"/>
      <w:r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</w:rPr>
        <w:t>na</w:t>
      </w:r>
      <w:proofErr w:type="spellEnd"/>
      <w:r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</w:rPr>
        <w:t>bioodpad</w:t>
      </w:r>
      <w:proofErr w:type="spellEnd"/>
      <w:r>
        <w:rPr>
          <w:rFonts w:ascii="Helvetica" w:eastAsia="Times New Roman" w:hAnsi="Helvetica" w:cs="Helvetica"/>
          <w:b/>
          <w:bCs/>
        </w:rPr>
        <w:t xml:space="preserve">, </w:t>
      </w:r>
      <w:proofErr w:type="spellStart"/>
      <w:r>
        <w:rPr>
          <w:rFonts w:ascii="Helvetica" w:eastAsia="Times New Roman" w:hAnsi="Helvetica" w:cs="Helvetica"/>
          <w:b/>
          <w:bCs/>
        </w:rPr>
        <w:t>který</w:t>
      </w:r>
      <w:proofErr w:type="spellEnd"/>
      <w:r>
        <w:rPr>
          <w:rFonts w:ascii="Helvetica" w:eastAsia="Times New Roman" w:hAnsi="Helvetica" w:cs="Helvetica"/>
          <w:b/>
          <w:bCs/>
        </w:rPr>
        <w:t xml:space="preserve"> je </w:t>
      </w:r>
      <w:proofErr w:type="spellStart"/>
      <w:r>
        <w:rPr>
          <w:rFonts w:ascii="Helvetica" w:eastAsia="Times New Roman" w:hAnsi="Helvetica" w:cs="Helvetica"/>
          <w:b/>
          <w:bCs/>
        </w:rPr>
        <w:t>umístěn</w:t>
      </w:r>
      <w:proofErr w:type="spellEnd"/>
      <w:r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</w:rPr>
        <w:t>na</w:t>
      </w:r>
      <w:proofErr w:type="spellEnd"/>
      <w:r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</w:rPr>
        <w:t>parkovišti</w:t>
      </w:r>
      <w:proofErr w:type="spellEnd"/>
      <w:r>
        <w:rPr>
          <w:rFonts w:ascii="Helvetica" w:eastAsia="Times New Roman" w:hAnsi="Helvetica" w:cs="Helvetica"/>
          <w:b/>
          <w:bCs/>
        </w:rPr>
        <w:t xml:space="preserve"> u </w:t>
      </w:r>
      <w:proofErr w:type="spellStart"/>
      <w:r>
        <w:rPr>
          <w:rFonts w:ascii="Helvetica" w:eastAsia="Times New Roman" w:hAnsi="Helvetica" w:cs="Helvetica"/>
          <w:b/>
          <w:bCs/>
        </w:rPr>
        <w:t>pizzerie</w:t>
      </w:r>
      <w:proofErr w:type="spellEnd"/>
      <w:r>
        <w:rPr>
          <w:rFonts w:ascii="Helvetica" w:eastAsia="Times New Roman" w:hAnsi="Helvetica" w:cs="Helvetica"/>
          <w:b/>
          <w:bCs/>
        </w:rPr>
        <w:t xml:space="preserve">, </w:t>
      </w:r>
      <w:proofErr w:type="spellStart"/>
      <w:r>
        <w:rPr>
          <w:rFonts w:ascii="Helvetica" w:eastAsia="Times New Roman" w:hAnsi="Helvetica" w:cs="Helvetica"/>
          <w:b/>
          <w:bCs/>
        </w:rPr>
        <w:t>nebude</w:t>
      </w:r>
      <w:proofErr w:type="spellEnd"/>
      <w:r>
        <w:rPr>
          <w:rFonts w:ascii="Helvetica" w:eastAsia="Times New Roman" w:hAnsi="Helvetica" w:cs="Helvetica"/>
          <w:b/>
          <w:bCs/>
        </w:rPr>
        <w:t xml:space="preserve"> v době od 7. 10. do 9. 10. 2020 </w:t>
      </w:r>
      <w:proofErr w:type="spellStart"/>
      <w:r>
        <w:rPr>
          <w:rFonts w:ascii="Helvetica" w:eastAsia="Times New Roman" w:hAnsi="Helvetica" w:cs="Helvetica"/>
          <w:b/>
          <w:bCs/>
        </w:rPr>
        <w:t>přistaven</w:t>
      </w:r>
      <w:proofErr w:type="spellEnd"/>
      <w:r>
        <w:rPr>
          <w:rFonts w:ascii="Helvetica" w:eastAsia="Times New Roman" w:hAnsi="Helvetica" w:cs="Helvetica"/>
          <w:b/>
          <w:bCs/>
        </w:rPr>
        <w:t>.</w:t>
      </w:r>
    </w:p>
    <w:p w14:paraId="1415080C" w14:textId="77777777" w:rsidR="009441C7" w:rsidRDefault="009441C7" w:rsidP="00123377">
      <w:pPr>
        <w:rPr>
          <w:rFonts w:ascii="Helvetica" w:eastAsia="Times New Roman" w:hAnsi="Helvetica" w:cs="Helvetica"/>
          <w:b/>
          <w:bCs/>
        </w:rPr>
      </w:pPr>
    </w:p>
    <w:p w14:paraId="1B846A68" w14:textId="66C58636" w:rsidR="005075A8" w:rsidRDefault="005075A8" w:rsidP="005075A8">
      <w:pPr>
        <w:rPr>
          <w:rFonts w:ascii="Arial" w:hAnsi="Arial" w:cs="Arial"/>
          <w:color w:val="61729A"/>
          <w:shd w:val="clear" w:color="auto" w:fill="FFFFFF"/>
        </w:rPr>
      </w:pPr>
      <w:proofErr w:type="spellStart"/>
      <w:r>
        <w:rPr>
          <w:rFonts w:ascii="Arial" w:hAnsi="Arial" w:cs="Arial"/>
          <w:color w:val="61729A"/>
          <w:shd w:val="clear" w:color="auto" w:fill="FFFFFF"/>
        </w:rPr>
        <w:t>Ve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dnech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5. – 9. 10. 2020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bude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pracovník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Moravské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vodárenské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a.s.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provádět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převážně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v 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dopoledních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hodinách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v 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obci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Veselá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zápis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stavu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vodoměrů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Pokud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nebudete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doma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k 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zastižení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zanechejte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lístek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stavem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vodoměru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na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viditelném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místě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>. Z 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důvodu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šíření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koronaviru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lze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stav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vodoměru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zaslat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SMS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zprávou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na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729A"/>
          <w:shd w:val="clear" w:color="auto" w:fill="FFFFFF"/>
        </w:rPr>
        <w:t>telefon</w:t>
      </w:r>
      <w:proofErr w:type="spellEnd"/>
      <w:r>
        <w:rPr>
          <w:rFonts w:ascii="Arial" w:hAnsi="Arial" w:cs="Arial"/>
          <w:color w:val="61729A"/>
          <w:shd w:val="clear" w:color="auto" w:fill="FFFFFF"/>
        </w:rPr>
        <w:t xml:space="preserve"> 725 120</w:t>
      </w:r>
      <w:r w:rsidR="009441C7">
        <w:rPr>
          <w:rFonts w:ascii="Arial" w:hAnsi="Arial" w:cs="Arial"/>
          <w:color w:val="61729A"/>
          <w:shd w:val="clear" w:color="auto" w:fill="FFFFFF"/>
        </w:rPr>
        <w:t> </w:t>
      </w:r>
      <w:r>
        <w:rPr>
          <w:rFonts w:ascii="Arial" w:hAnsi="Arial" w:cs="Arial"/>
          <w:color w:val="61729A"/>
          <w:shd w:val="clear" w:color="auto" w:fill="FFFFFF"/>
        </w:rPr>
        <w:t>373.</w:t>
      </w:r>
    </w:p>
    <w:p w14:paraId="6C844854" w14:textId="29D7BF9E" w:rsidR="009441C7" w:rsidRDefault="009441C7" w:rsidP="009441C7">
      <w:pPr>
        <w:rPr>
          <w:rFonts w:ascii="Helvetica" w:eastAsia="Times New Roman" w:hAnsi="Helvetica" w:cs="Helvetica"/>
          <w:b/>
          <w:bCs/>
          <w:sz w:val="24"/>
          <w:szCs w:val="24"/>
          <w:lang w:val="cs-CZ"/>
        </w:rPr>
      </w:pPr>
    </w:p>
    <w:p w14:paraId="2CF2F24C" w14:textId="77777777" w:rsidR="009441C7" w:rsidRPr="00493C82" w:rsidRDefault="009441C7" w:rsidP="009441C7">
      <w:pPr>
        <w:rPr>
          <w:rFonts w:asciiTheme="minorHAnsi" w:hAnsiTheme="minorHAnsi" w:cstheme="minorBidi"/>
          <w:b/>
          <w:bCs/>
          <w:sz w:val="24"/>
          <w:szCs w:val="24"/>
        </w:rPr>
      </w:pPr>
      <w:proofErr w:type="spellStart"/>
      <w:r w:rsidRPr="00493C82">
        <w:rPr>
          <w:b/>
          <w:bCs/>
          <w:sz w:val="24"/>
          <w:szCs w:val="24"/>
        </w:rPr>
        <w:t>Firma</w:t>
      </w:r>
      <w:proofErr w:type="spellEnd"/>
      <w:r w:rsidRPr="00493C82">
        <w:rPr>
          <w:b/>
          <w:bCs/>
          <w:sz w:val="24"/>
          <w:szCs w:val="24"/>
        </w:rPr>
        <w:t xml:space="preserve">: TOPENÁŘSKÝ SERVIS </w:t>
      </w:r>
      <w:proofErr w:type="spellStart"/>
      <w:r w:rsidRPr="00493C82">
        <w:rPr>
          <w:b/>
          <w:bCs/>
          <w:sz w:val="24"/>
          <w:szCs w:val="24"/>
        </w:rPr>
        <w:t>s.r.o.</w:t>
      </w:r>
      <w:proofErr w:type="spellEnd"/>
      <w:r w:rsidRPr="00493C82">
        <w:rPr>
          <w:b/>
          <w:bCs/>
          <w:sz w:val="24"/>
          <w:szCs w:val="24"/>
        </w:rPr>
        <w:t xml:space="preserve"> a </w:t>
      </w:r>
      <w:proofErr w:type="spellStart"/>
      <w:r w:rsidRPr="00493C82">
        <w:rPr>
          <w:b/>
          <w:bCs/>
          <w:sz w:val="24"/>
          <w:szCs w:val="24"/>
        </w:rPr>
        <w:t>společenství</w:t>
      </w:r>
      <w:proofErr w:type="spellEnd"/>
      <w:r w:rsidRPr="00493C82">
        <w:rPr>
          <w:b/>
          <w:bCs/>
          <w:sz w:val="24"/>
          <w:szCs w:val="24"/>
        </w:rPr>
        <w:t xml:space="preserve"> </w:t>
      </w:r>
      <w:proofErr w:type="spellStart"/>
      <w:r w:rsidRPr="00493C82">
        <w:rPr>
          <w:b/>
          <w:bCs/>
          <w:sz w:val="24"/>
          <w:szCs w:val="24"/>
        </w:rPr>
        <w:t>kominíků</w:t>
      </w:r>
      <w:proofErr w:type="spellEnd"/>
      <w:r w:rsidRPr="00493C82">
        <w:rPr>
          <w:b/>
          <w:bCs/>
          <w:sz w:val="24"/>
          <w:szCs w:val="24"/>
        </w:rPr>
        <w:t xml:space="preserve"> a </w:t>
      </w:r>
      <w:proofErr w:type="spellStart"/>
      <w:r w:rsidRPr="00493C82">
        <w:rPr>
          <w:b/>
          <w:bCs/>
          <w:sz w:val="24"/>
          <w:szCs w:val="24"/>
        </w:rPr>
        <w:t>topenářů</w:t>
      </w:r>
      <w:proofErr w:type="spellEnd"/>
      <w:r w:rsidRPr="00493C82">
        <w:rPr>
          <w:b/>
          <w:bCs/>
          <w:sz w:val="24"/>
          <w:szCs w:val="24"/>
        </w:rPr>
        <w:t>.</w:t>
      </w:r>
    </w:p>
    <w:p w14:paraId="4158B8F7" w14:textId="67C90D37" w:rsidR="009441C7" w:rsidRPr="00493C82" w:rsidRDefault="009441C7" w:rsidP="009441C7">
      <w:pPr>
        <w:rPr>
          <w:sz w:val="24"/>
          <w:szCs w:val="24"/>
        </w:rPr>
      </w:pPr>
      <w:proofErr w:type="spellStart"/>
      <w:r w:rsidRPr="00493C82">
        <w:rPr>
          <w:sz w:val="24"/>
          <w:szCs w:val="24"/>
        </w:rPr>
        <w:t>bude</w:t>
      </w:r>
      <w:proofErr w:type="spellEnd"/>
      <w:r w:rsidRPr="00493C82">
        <w:rPr>
          <w:sz w:val="24"/>
          <w:szCs w:val="24"/>
        </w:rPr>
        <w:t xml:space="preserve"> </w:t>
      </w:r>
      <w:proofErr w:type="spellStart"/>
      <w:r w:rsidRPr="00493C82">
        <w:rPr>
          <w:sz w:val="24"/>
          <w:szCs w:val="24"/>
        </w:rPr>
        <w:t>provádět</w:t>
      </w:r>
      <w:proofErr w:type="spellEnd"/>
      <w:r w:rsidRPr="00493C82">
        <w:rPr>
          <w:sz w:val="24"/>
          <w:szCs w:val="24"/>
        </w:rPr>
        <w:t xml:space="preserve"> v </w:t>
      </w:r>
      <w:proofErr w:type="spellStart"/>
      <w:r w:rsidRPr="00493C82">
        <w:rPr>
          <w:sz w:val="24"/>
          <w:szCs w:val="24"/>
        </w:rPr>
        <w:t>naší</w:t>
      </w:r>
      <w:proofErr w:type="spellEnd"/>
      <w:r w:rsidRPr="00493C82">
        <w:rPr>
          <w:sz w:val="24"/>
          <w:szCs w:val="24"/>
        </w:rPr>
        <w:t xml:space="preserve"> </w:t>
      </w:r>
      <w:proofErr w:type="spellStart"/>
      <w:r w:rsidRPr="00493C82">
        <w:rPr>
          <w:sz w:val="24"/>
          <w:szCs w:val="24"/>
        </w:rPr>
        <w:t>obci</w:t>
      </w:r>
      <w:proofErr w:type="spellEnd"/>
      <w:r w:rsidRPr="00493C82">
        <w:rPr>
          <w:sz w:val="24"/>
          <w:szCs w:val="24"/>
        </w:rPr>
        <w:t xml:space="preserve"> </w:t>
      </w:r>
      <w:proofErr w:type="spellStart"/>
      <w:r w:rsidRPr="00493C82">
        <w:rPr>
          <w:b/>
          <w:bCs/>
          <w:sz w:val="24"/>
          <w:szCs w:val="24"/>
        </w:rPr>
        <w:t>revize</w:t>
      </w:r>
      <w:proofErr w:type="spellEnd"/>
      <w:r w:rsidRPr="00493C82">
        <w:rPr>
          <w:b/>
          <w:bCs/>
          <w:sz w:val="24"/>
          <w:szCs w:val="24"/>
        </w:rPr>
        <w:t xml:space="preserve"> </w:t>
      </w:r>
      <w:proofErr w:type="spellStart"/>
      <w:r w:rsidRPr="00493C82">
        <w:rPr>
          <w:b/>
          <w:bCs/>
          <w:sz w:val="24"/>
          <w:szCs w:val="24"/>
        </w:rPr>
        <w:t>kotlů</w:t>
      </w:r>
      <w:proofErr w:type="spellEnd"/>
      <w:r w:rsidRPr="00493C82">
        <w:rPr>
          <w:b/>
          <w:bCs/>
          <w:sz w:val="24"/>
          <w:szCs w:val="24"/>
        </w:rPr>
        <w:t xml:space="preserve"> </w:t>
      </w:r>
      <w:proofErr w:type="spellStart"/>
      <w:r w:rsidRPr="00493C82">
        <w:rPr>
          <w:b/>
          <w:bCs/>
          <w:sz w:val="24"/>
          <w:szCs w:val="24"/>
        </w:rPr>
        <w:t>na</w:t>
      </w:r>
      <w:proofErr w:type="spellEnd"/>
      <w:r w:rsidRPr="00493C82">
        <w:rPr>
          <w:b/>
          <w:bCs/>
          <w:sz w:val="24"/>
          <w:szCs w:val="24"/>
        </w:rPr>
        <w:t xml:space="preserve"> </w:t>
      </w:r>
      <w:proofErr w:type="spellStart"/>
      <w:r w:rsidRPr="00493C82">
        <w:rPr>
          <w:b/>
          <w:bCs/>
          <w:sz w:val="24"/>
          <w:szCs w:val="24"/>
        </w:rPr>
        <w:t>tuhá</w:t>
      </w:r>
      <w:proofErr w:type="spellEnd"/>
      <w:r w:rsidRPr="00493C82">
        <w:rPr>
          <w:b/>
          <w:bCs/>
          <w:sz w:val="24"/>
          <w:szCs w:val="24"/>
        </w:rPr>
        <w:t xml:space="preserve"> </w:t>
      </w:r>
      <w:proofErr w:type="spellStart"/>
      <w:r w:rsidRPr="00493C82">
        <w:rPr>
          <w:b/>
          <w:bCs/>
          <w:sz w:val="24"/>
          <w:szCs w:val="24"/>
        </w:rPr>
        <w:t>paliva</w:t>
      </w:r>
      <w:proofErr w:type="spellEnd"/>
      <w:r w:rsidRPr="00493C82">
        <w:rPr>
          <w:sz w:val="24"/>
          <w:szCs w:val="24"/>
        </w:rPr>
        <w:t xml:space="preserve">. </w:t>
      </w:r>
      <w:proofErr w:type="spellStart"/>
      <w:r w:rsidRPr="00493C82">
        <w:rPr>
          <w:sz w:val="24"/>
          <w:szCs w:val="24"/>
        </w:rPr>
        <w:t>Dále</w:t>
      </w:r>
      <w:proofErr w:type="spellEnd"/>
      <w:r w:rsidRPr="00493C82">
        <w:rPr>
          <w:sz w:val="24"/>
          <w:szCs w:val="24"/>
        </w:rPr>
        <w:t xml:space="preserve"> </w:t>
      </w:r>
      <w:proofErr w:type="spellStart"/>
      <w:r w:rsidRPr="00493C82">
        <w:rPr>
          <w:sz w:val="24"/>
          <w:szCs w:val="24"/>
        </w:rPr>
        <w:t>pak</w:t>
      </w:r>
      <w:proofErr w:type="spellEnd"/>
      <w:r w:rsidRPr="00493C82">
        <w:rPr>
          <w:sz w:val="24"/>
          <w:szCs w:val="24"/>
        </w:rPr>
        <w:t xml:space="preserve"> </w:t>
      </w:r>
      <w:proofErr w:type="spellStart"/>
      <w:r w:rsidRPr="00493C82">
        <w:rPr>
          <w:sz w:val="24"/>
          <w:szCs w:val="24"/>
        </w:rPr>
        <w:t>provádí</w:t>
      </w:r>
      <w:proofErr w:type="spellEnd"/>
      <w:r w:rsidRPr="00493C82">
        <w:rPr>
          <w:sz w:val="24"/>
          <w:szCs w:val="24"/>
        </w:rPr>
        <w:t xml:space="preserve"> </w:t>
      </w:r>
      <w:proofErr w:type="spellStart"/>
      <w:r w:rsidRPr="00493C82">
        <w:rPr>
          <w:b/>
          <w:bCs/>
          <w:sz w:val="24"/>
          <w:szCs w:val="24"/>
        </w:rPr>
        <w:t>revize</w:t>
      </w:r>
      <w:proofErr w:type="spellEnd"/>
      <w:r w:rsidRPr="00493C82">
        <w:rPr>
          <w:b/>
          <w:bCs/>
          <w:sz w:val="24"/>
          <w:szCs w:val="24"/>
        </w:rPr>
        <w:t xml:space="preserve">, </w:t>
      </w:r>
      <w:proofErr w:type="spellStart"/>
      <w:r w:rsidRPr="00493C82">
        <w:rPr>
          <w:b/>
          <w:bCs/>
          <w:sz w:val="24"/>
          <w:szCs w:val="24"/>
        </w:rPr>
        <w:t>kontroly</w:t>
      </w:r>
      <w:proofErr w:type="spellEnd"/>
      <w:r w:rsidRPr="00493C82">
        <w:rPr>
          <w:b/>
          <w:bCs/>
          <w:sz w:val="24"/>
          <w:szCs w:val="24"/>
        </w:rPr>
        <w:t xml:space="preserve"> a </w:t>
      </w:r>
      <w:proofErr w:type="spellStart"/>
      <w:r w:rsidRPr="00493C82">
        <w:rPr>
          <w:b/>
          <w:bCs/>
          <w:sz w:val="24"/>
          <w:szCs w:val="24"/>
        </w:rPr>
        <w:t>čištění</w:t>
      </w:r>
      <w:proofErr w:type="spellEnd"/>
      <w:r w:rsidRPr="00493C82">
        <w:rPr>
          <w:b/>
          <w:bCs/>
          <w:sz w:val="24"/>
          <w:szCs w:val="24"/>
        </w:rPr>
        <w:t xml:space="preserve"> </w:t>
      </w:r>
      <w:proofErr w:type="spellStart"/>
      <w:r w:rsidRPr="00493C82">
        <w:rPr>
          <w:b/>
          <w:bCs/>
          <w:sz w:val="24"/>
          <w:szCs w:val="24"/>
        </w:rPr>
        <w:t>komínů</w:t>
      </w:r>
      <w:proofErr w:type="spellEnd"/>
      <w:r w:rsidRPr="00493C82">
        <w:rPr>
          <w:b/>
          <w:bCs/>
          <w:sz w:val="24"/>
          <w:szCs w:val="24"/>
        </w:rPr>
        <w:t xml:space="preserve">, </w:t>
      </w:r>
      <w:proofErr w:type="spellStart"/>
      <w:r w:rsidRPr="00493C82">
        <w:rPr>
          <w:b/>
          <w:bCs/>
          <w:sz w:val="24"/>
          <w:szCs w:val="24"/>
        </w:rPr>
        <w:t>kontroly</w:t>
      </w:r>
      <w:proofErr w:type="spellEnd"/>
      <w:r w:rsidRPr="00493C82">
        <w:rPr>
          <w:b/>
          <w:bCs/>
          <w:sz w:val="24"/>
          <w:szCs w:val="24"/>
        </w:rPr>
        <w:t xml:space="preserve"> </w:t>
      </w:r>
      <w:proofErr w:type="spellStart"/>
      <w:r w:rsidRPr="00493C82">
        <w:rPr>
          <w:b/>
          <w:bCs/>
          <w:sz w:val="24"/>
          <w:szCs w:val="24"/>
        </w:rPr>
        <w:t>kotlů</w:t>
      </w:r>
      <w:proofErr w:type="spellEnd"/>
      <w:r w:rsidRPr="00493C82">
        <w:rPr>
          <w:b/>
          <w:bCs/>
          <w:sz w:val="24"/>
          <w:szCs w:val="24"/>
        </w:rPr>
        <w:t xml:space="preserve"> </w:t>
      </w:r>
      <w:proofErr w:type="spellStart"/>
      <w:r w:rsidRPr="00493C82">
        <w:rPr>
          <w:b/>
          <w:bCs/>
          <w:sz w:val="24"/>
          <w:szCs w:val="24"/>
        </w:rPr>
        <w:t>na</w:t>
      </w:r>
      <w:proofErr w:type="spellEnd"/>
      <w:r w:rsidRPr="00493C82">
        <w:rPr>
          <w:b/>
          <w:bCs/>
          <w:sz w:val="24"/>
          <w:szCs w:val="24"/>
        </w:rPr>
        <w:t xml:space="preserve"> </w:t>
      </w:r>
      <w:proofErr w:type="spellStart"/>
      <w:r w:rsidRPr="00493C82">
        <w:rPr>
          <w:b/>
          <w:bCs/>
          <w:sz w:val="24"/>
          <w:szCs w:val="24"/>
        </w:rPr>
        <w:t>plynná</w:t>
      </w:r>
      <w:proofErr w:type="spellEnd"/>
      <w:r w:rsidRPr="00493C82">
        <w:rPr>
          <w:b/>
          <w:bCs/>
          <w:sz w:val="24"/>
          <w:szCs w:val="24"/>
        </w:rPr>
        <w:t xml:space="preserve"> </w:t>
      </w:r>
      <w:proofErr w:type="spellStart"/>
      <w:r w:rsidRPr="00493C82">
        <w:rPr>
          <w:b/>
          <w:bCs/>
          <w:sz w:val="24"/>
          <w:szCs w:val="24"/>
        </w:rPr>
        <w:t>paliva</w:t>
      </w:r>
      <w:proofErr w:type="spellEnd"/>
      <w:r w:rsidRPr="00493C82">
        <w:rPr>
          <w:sz w:val="24"/>
          <w:szCs w:val="24"/>
        </w:rPr>
        <w:t xml:space="preserve">. </w:t>
      </w:r>
    </w:p>
    <w:p w14:paraId="03BCC5C2" w14:textId="330FAA50" w:rsidR="009441C7" w:rsidRPr="00493C82" w:rsidRDefault="009441C7" w:rsidP="009441C7">
      <w:pPr>
        <w:rPr>
          <w:b/>
          <w:bCs/>
          <w:sz w:val="24"/>
          <w:szCs w:val="24"/>
        </w:rPr>
      </w:pPr>
      <w:proofErr w:type="spellStart"/>
      <w:r w:rsidRPr="00493C82">
        <w:rPr>
          <w:b/>
          <w:bCs/>
          <w:sz w:val="24"/>
          <w:szCs w:val="24"/>
        </w:rPr>
        <w:t>Termín</w:t>
      </w:r>
      <w:proofErr w:type="spellEnd"/>
      <w:r w:rsidRPr="00493C82">
        <w:rPr>
          <w:b/>
          <w:bCs/>
          <w:sz w:val="24"/>
          <w:szCs w:val="24"/>
        </w:rPr>
        <w:t xml:space="preserve"> </w:t>
      </w:r>
      <w:proofErr w:type="spellStart"/>
      <w:r w:rsidRPr="00493C82">
        <w:rPr>
          <w:b/>
          <w:bCs/>
          <w:sz w:val="24"/>
          <w:szCs w:val="24"/>
        </w:rPr>
        <w:t>revizí</w:t>
      </w:r>
      <w:proofErr w:type="spellEnd"/>
      <w:r w:rsidRPr="00493C82">
        <w:rPr>
          <w:b/>
          <w:bCs/>
          <w:sz w:val="24"/>
          <w:szCs w:val="24"/>
        </w:rPr>
        <w:t xml:space="preserve"> a </w:t>
      </w:r>
      <w:proofErr w:type="spellStart"/>
      <w:r w:rsidRPr="00493C82">
        <w:rPr>
          <w:b/>
          <w:bCs/>
          <w:sz w:val="24"/>
          <w:szCs w:val="24"/>
        </w:rPr>
        <w:t>kontrol</w:t>
      </w:r>
      <w:proofErr w:type="spellEnd"/>
      <w:r w:rsidRPr="00493C82">
        <w:rPr>
          <w:b/>
          <w:bCs/>
          <w:sz w:val="24"/>
          <w:szCs w:val="24"/>
        </w:rPr>
        <w:t xml:space="preserve"> se </w:t>
      </w:r>
      <w:proofErr w:type="spellStart"/>
      <w:r w:rsidRPr="00493C82">
        <w:rPr>
          <w:b/>
          <w:bCs/>
          <w:sz w:val="24"/>
          <w:szCs w:val="24"/>
        </w:rPr>
        <w:t>uskuteční</w:t>
      </w:r>
      <w:proofErr w:type="spellEnd"/>
      <w:r w:rsidRPr="00493C82">
        <w:rPr>
          <w:b/>
          <w:bCs/>
          <w:sz w:val="24"/>
          <w:szCs w:val="24"/>
        </w:rPr>
        <w:t xml:space="preserve"> v NEDĚLI </w:t>
      </w:r>
      <w:proofErr w:type="spellStart"/>
      <w:r w:rsidRPr="00493C82">
        <w:rPr>
          <w:b/>
          <w:bCs/>
          <w:sz w:val="24"/>
          <w:szCs w:val="24"/>
        </w:rPr>
        <w:t>dne</w:t>
      </w:r>
      <w:proofErr w:type="spellEnd"/>
      <w:r w:rsidRPr="00493C82">
        <w:rPr>
          <w:b/>
          <w:bCs/>
          <w:sz w:val="24"/>
          <w:szCs w:val="24"/>
        </w:rPr>
        <w:t xml:space="preserve"> 11. 10. 2020</w:t>
      </w:r>
    </w:p>
    <w:p w14:paraId="74633EE3" w14:textId="77777777" w:rsidR="009441C7" w:rsidRPr="00493C82" w:rsidRDefault="009441C7" w:rsidP="009441C7">
      <w:pPr>
        <w:rPr>
          <w:sz w:val="24"/>
          <w:szCs w:val="24"/>
        </w:rPr>
      </w:pPr>
      <w:r w:rsidRPr="00493C82">
        <w:rPr>
          <w:sz w:val="24"/>
          <w:szCs w:val="24"/>
        </w:rPr>
        <w:t>-</w:t>
      </w:r>
      <w:proofErr w:type="spellStart"/>
      <w:r w:rsidRPr="00493C82">
        <w:rPr>
          <w:sz w:val="24"/>
          <w:szCs w:val="24"/>
        </w:rPr>
        <w:t>cena</w:t>
      </w:r>
      <w:proofErr w:type="spellEnd"/>
      <w:r w:rsidRPr="00493C82">
        <w:rPr>
          <w:sz w:val="24"/>
          <w:szCs w:val="24"/>
        </w:rPr>
        <w:t xml:space="preserve"> za </w:t>
      </w:r>
      <w:proofErr w:type="spellStart"/>
      <w:r w:rsidRPr="00493C82">
        <w:rPr>
          <w:sz w:val="24"/>
          <w:szCs w:val="24"/>
        </w:rPr>
        <w:t>kontrolu</w:t>
      </w:r>
      <w:proofErr w:type="spellEnd"/>
      <w:r w:rsidRPr="00493C82">
        <w:rPr>
          <w:sz w:val="24"/>
          <w:szCs w:val="24"/>
        </w:rPr>
        <w:t xml:space="preserve"> a </w:t>
      </w:r>
      <w:proofErr w:type="spellStart"/>
      <w:r w:rsidRPr="00493C82">
        <w:rPr>
          <w:sz w:val="24"/>
          <w:szCs w:val="24"/>
        </w:rPr>
        <w:t>čištění</w:t>
      </w:r>
      <w:proofErr w:type="spellEnd"/>
      <w:r w:rsidRPr="00493C82">
        <w:rPr>
          <w:sz w:val="24"/>
          <w:szCs w:val="24"/>
        </w:rPr>
        <w:t xml:space="preserve"> </w:t>
      </w:r>
      <w:proofErr w:type="spellStart"/>
      <w:r w:rsidRPr="00493C82">
        <w:rPr>
          <w:sz w:val="24"/>
          <w:szCs w:val="24"/>
        </w:rPr>
        <w:t>komínu</w:t>
      </w:r>
      <w:proofErr w:type="spellEnd"/>
      <w:r w:rsidRPr="00493C82">
        <w:rPr>
          <w:sz w:val="24"/>
          <w:szCs w:val="24"/>
        </w:rPr>
        <w:t xml:space="preserve"> je 350 </w:t>
      </w:r>
      <w:proofErr w:type="spellStart"/>
      <w:r w:rsidRPr="00493C82">
        <w:rPr>
          <w:sz w:val="24"/>
          <w:szCs w:val="24"/>
        </w:rPr>
        <w:t>kč</w:t>
      </w:r>
      <w:proofErr w:type="spellEnd"/>
    </w:p>
    <w:p w14:paraId="1E708354" w14:textId="77777777" w:rsidR="009441C7" w:rsidRPr="00493C82" w:rsidRDefault="009441C7" w:rsidP="009441C7">
      <w:pPr>
        <w:rPr>
          <w:sz w:val="24"/>
          <w:szCs w:val="24"/>
        </w:rPr>
      </w:pPr>
      <w:r w:rsidRPr="00493C82">
        <w:rPr>
          <w:sz w:val="24"/>
          <w:szCs w:val="24"/>
        </w:rPr>
        <w:t>-</w:t>
      </w:r>
      <w:proofErr w:type="spellStart"/>
      <w:r w:rsidRPr="00493C82">
        <w:rPr>
          <w:sz w:val="24"/>
          <w:szCs w:val="24"/>
        </w:rPr>
        <w:t>cena</w:t>
      </w:r>
      <w:proofErr w:type="spellEnd"/>
      <w:r w:rsidRPr="00493C82">
        <w:rPr>
          <w:sz w:val="24"/>
          <w:szCs w:val="24"/>
        </w:rPr>
        <w:t xml:space="preserve"> za </w:t>
      </w:r>
      <w:proofErr w:type="spellStart"/>
      <w:r w:rsidRPr="00493C82">
        <w:rPr>
          <w:sz w:val="24"/>
          <w:szCs w:val="24"/>
        </w:rPr>
        <w:t>kontrolu</w:t>
      </w:r>
      <w:proofErr w:type="spellEnd"/>
      <w:r w:rsidRPr="00493C82">
        <w:rPr>
          <w:sz w:val="24"/>
          <w:szCs w:val="24"/>
        </w:rPr>
        <w:t xml:space="preserve"> a </w:t>
      </w:r>
      <w:proofErr w:type="spellStart"/>
      <w:r w:rsidRPr="00493C82">
        <w:rPr>
          <w:sz w:val="24"/>
          <w:szCs w:val="24"/>
        </w:rPr>
        <w:t>čištění</w:t>
      </w:r>
      <w:proofErr w:type="spellEnd"/>
      <w:r w:rsidRPr="00493C82">
        <w:rPr>
          <w:sz w:val="24"/>
          <w:szCs w:val="24"/>
        </w:rPr>
        <w:t xml:space="preserve"> </w:t>
      </w:r>
      <w:proofErr w:type="spellStart"/>
      <w:r w:rsidRPr="00493C82">
        <w:rPr>
          <w:sz w:val="24"/>
          <w:szCs w:val="24"/>
        </w:rPr>
        <w:t>plynového</w:t>
      </w:r>
      <w:proofErr w:type="spellEnd"/>
      <w:r w:rsidRPr="00493C82">
        <w:rPr>
          <w:sz w:val="24"/>
          <w:szCs w:val="24"/>
        </w:rPr>
        <w:t xml:space="preserve"> </w:t>
      </w:r>
      <w:proofErr w:type="spellStart"/>
      <w:r w:rsidRPr="00493C82">
        <w:rPr>
          <w:sz w:val="24"/>
          <w:szCs w:val="24"/>
        </w:rPr>
        <w:t>kotle</w:t>
      </w:r>
      <w:proofErr w:type="spellEnd"/>
      <w:r w:rsidRPr="00493C82">
        <w:rPr>
          <w:sz w:val="24"/>
          <w:szCs w:val="24"/>
        </w:rPr>
        <w:t xml:space="preserve"> je od 350 </w:t>
      </w:r>
      <w:proofErr w:type="spellStart"/>
      <w:r w:rsidRPr="00493C82">
        <w:rPr>
          <w:sz w:val="24"/>
          <w:szCs w:val="24"/>
        </w:rPr>
        <w:t>kč</w:t>
      </w:r>
      <w:proofErr w:type="spellEnd"/>
    </w:p>
    <w:p w14:paraId="5D6AE08A" w14:textId="77777777" w:rsidR="009441C7" w:rsidRPr="00493C82" w:rsidRDefault="009441C7" w:rsidP="009441C7">
      <w:pPr>
        <w:rPr>
          <w:sz w:val="24"/>
          <w:szCs w:val="24"/>
        </w:rPr>
      </w:pPr>
      <w:r w:rsidRPr="00493C82">
        <w:rPr>
          <w:sz w:val="24"/>
          <w:szCs w:val="24"/>
        </w:rPr>
        <w:t>-</w:t>
      </w:r>
      <w:proofErr w:type="spellStart"/>
      <w:r w:rsidRPr="00493C82">
        <w:rPr>
          <w:sz w:val="24"/>
          <w:szCs w:val="24"/>
        </w:rPr>
        <w:t>cena</w:t>
      </w:r>
      <w:proofErr w:type="spellEnd"/>
      <w:r w:rsidRPr="00493C82">
        <w:rPr>
          <w:sz w:val="24"/>
          <w:szCs w:val="24"/>
        </w:rPr>
        <w:t xml:space="preserve"> za </w:t>
      </w:r>
      <w:proofErr w:type="spellStart"/>
      <w:r w:rsidRPr="00493C82">
        <w:rPr>
          <w:sz w:val="24"/>
          <w:szCs w:val="24"/>
        </w:rPr>
        <w:t>revizi</w:t>
      </w:r>
      <w:proofErr w:type="spellEnd"/>
      <w:r w:rsidRPr="00493C82">
        <w:rPr>
          <w:sz w:val="24"/>
          <w:szCs w:val="24"/>
        </w:rPr>
        <w:t xml:space="preserve"> </w:t>
      </w:r>
      <w:proofErr w:type="spellStart"/>
      <w:r w:rsidRPr="00493C82">
        <w:rPr>
          <w:sz w:val="24"/>
          <w:szCs w:val="24"/>
        </w:rPr>
        <w:t>kotle</w:t>
      </w:r>
      <w:proofErr w:type="spellEnd"/>
      <w:r w:rsidRPr="00493C82">
        <w:rPr>
          <w:sz w:val="24"/>
          <w:szCs w:val="24"/>
        </w:rPr>
        <w:t xml:space="preserve"> </w:t>
      </w:r>
      <w:proofErr w:type="spellStart"/>
      <w:r w:rsidRPr="00493C82">
        <w:rPr>
          <w:sz w:val="24"/>
          <w:szCs w:val="24"/>
        </w:rPr>
        <w:t>na</w:t>
      </w:r>
      <w:proofErr w:type="spellEnd"/>
      <w:r w:rsidRPr="00493C82">
        <w:rPr>
          <w:sz w:val="24"/>
          <w:szCs w:val="24"/>
        </w:rPr>
        <w:t xml:space="preserve"> </w:t>
      </w:r>
      <w:proofErr w:type="spellStart"/>
      <w:r w:rsidRPr="00493C82">
        <w:rPr>
          <w:sz w:val="24"/>
          <w:szCs w:val="24"/>
        </w:rPr>
        <w:t>tuhá</w:t>
      </w:r>
      <w:proofErr w:type="spellEnd"/>
      <w:r w:rsidRPr="00493C82">
        <w:rPr>
          <w:sz w:val="24"/>
          <w:szCs w:val="24"/>
        </w:rPr>
        <w:t xml:space="preserve"> </w:t>
      </w:r>
      <w:proofErr w:type="spellStart"/>
      <w:r w:rsidRPr="00493C82">
        <w:rPr>
          <w:sz w:val="24"/>
          <w:szCs w:val="24"/>
        </w:rPr>
        <w:t>paliva</w:t>
      </w:r>
      <w:proofErr w:type="spellEnd"/>
      <w:r w:rsidRPr="00493C82">
        <w:rPr>
          <w:sz w:val="24"/>
          <w:szCs w:val="24"/>
        </w:rPr>
        <w:t xml:space="preserve"> je 800 </w:t>
      </w:r>
      <w:proofErr w:type="spellStart"/>
      <w:r w:rsidRPr="00493C82">
        <w:rPr>
          <w:sz w:val="24"/>
          <w:szCs w:val="24"/>
        </w:rPr>
        <w:t>kč</w:t>
      </w:r>
      <w:proofErr w:type="spellEnd"/>
    </w:p>
    <w:p w14:paraId="6E9A2F58" w14:textId="70B04519" w:rsidR="009441C7" w:rsidRPr="00493C82" w:rsidRDefault="009441C7" w:rsidP="009441C7">
      <w:pPr>
        <w:rPr>
          <w:b/>
          <w:bCs/>
          <w:sz w:val="24"/>
          <w:szCs w:val="24"/>
        </w:rPr>
      </w:pPr>
      <w:proofErr w:type="spellStart"/>
      <w:r w:rsidRPr="00493C82">
        <w:rPr>
          <w:sz w:val="24"/>
          <w:szCs w:val="24"/>
        </w:rPr>
        <w:t>Zájemci</w:t>
      </w:r>
      <w:proofErr w:type="spellEnd"/>
      <w:r w:rsidRPr="00493C82">
        <w:rPr>
          <w:sz w:val="24"/>
          <w:szCs w:val="24"/>
        </w:rPr>
        <w:t xml:space="preserve"> se </w:t>
      </w:r>
      <w:proofErr w:type="spellStart"/>
      <w:r w:rsidRPr="00493C82">
        <w:rPr>
          <w:sz w:val="24"/>
          <w:szCs w:val="24"/>
        </w:rPr>
        <w:t>mohou</w:t>
      </w:r>
      <w:proofErr w:type="spellEnd"/>
      <w:r w:rsidRPr="00493C82">
        <w:rPr>
          <w:sz w:val="24"/>
          <w:szCs w:val="24"/>
        </w:rPr>
        <w:t xml:space="preserve"> </w:t>
      </w:r>
      <w:proofErr w:type="spellStart"/>
      <w:r w:rsidRPr="00493C82">
        <w:rPr>
          <w:b/>
          <w:bCs/>
          <w:sz w:val="24"/>
          <w:szCs w:val="24"/>
        </w:rPr>
        <w:t>objednat</w:t>
      </w:r>
      <w:proofErr w:type="spellEnd"/>
      <w:r w:rsidRPr="00493C82">
        <w:rPr>
          <w:sz w:val="24"/>
          <w:szCs w:val="24"/>
        </w:rPr>
        <w:t xml:space="preserve"> </w:t>
      </w:r>
      <w:proofErr w:type="spellStart"/>
      <w:r w:rsidRPr="00493C82">
        <w:rPr>
          <w:sz w:val="24"/>
          <w:szCs w:val="24"/>
        </w:rPr>
        <w:t>telefonicky</w:t>
      </w:r>
      <w:proofErr w:type="spellEnd"/>
      <w:r w:rsidRPr="00493C82">
        <w:rPr>
          <w:sz w:val="24"/>
          <w:szCs w:val="24"/>
        </w:rPr>
        <w:t xml:space="preserve"> </w:t>
      </w:r>
      <w:proofErr w:type="spellStart"/>
      <w:r w:rsidRPr="00493C82">
        <w:rPr>
          <w:sz w:val="24"/>
          <w:szCs w:val="24"/>
        </w:rPr>
        <w:t>na</w:t>
      </w:r>
      <w:proofErr w:type="spellEnd"/>
      <w:r w:rsidRPr="00493C82">
        <w:rPr>
          <w:sz w:val="24"/>
          <w:szCs w:val="24"/>
        </w:rPr>
        <w:t xml:space="preserve"> </w:t>
      </w:r>
      <w:proofErr w:type="spellStart"/>
      <w:r w:rsidRPr="00493C82">
        <w:rPr>
          <w:sz w:val="24"/>
          <w:szCs w:val="24"/>
        </w:rPr>
        <w:t>telefonním</w:t>
      </w:r>
      <w:proofErr w:type="spellEnd"/>
      <w:r w:rsidRPr="00493C82">
        <w:rPr>
          <w:sz w:val="24"/>
          <w:szCs w:val="24"/>
        </w:rPr>
        <w:t xml:space="preserve"> </w:t>
      </w:r>
      <w:proofErr w:type="spellStart"/>
      <w:r w:rsidRPr="00493C82">
        <w:rPr>
          <w:sz w:val="24"/>
          <w:szCs w:val="24"/>
        </w:rPr>
        <w:t>čísle</w:t>
      </w:r>
      <w:proofErr w:type="spellEnd"/>
      <w:r w:rsidRPr="00493C82">
        <w:rPr>
          <w:sz w:val="24"/>
          <w:szCs w:val="24"/>
        </w:rPr>
        <w:t xml:space="preserve">: </w:t>
      </w:r>
      <w:r w:rsidRPr="00493C82">
        <w:rPr>
          <w:b/>
          <w:bCs/>
          <w:sz w:val="24"/>
          <w:szCs w:val="24"/>
        </w:rPr>
        <w:t>608 748</w:t>
      </w:r>
      <w:r w:rsidR="00F21CCD" w:rsidRPr="00493C82">
        <w:rPr>
          <w:b/>
          <w:bCs/>
          <w:sz w:val="24"/>
          <w:szCs w:val="24"/>
        </w:rPr>
        <w:t> </w:t>
      </w:r>
      <w:r w:rsidRPr="00493C82">
        <w:rPr>
          <w:b/>
          <w:bCs/>
          <w:sz w:val="24"/>
          <w:szCs w:val="24"/>
        </w:rPr>
        <w:t>989.</w:t>
      </w:r>
    </w:p>
    <w:p w14:paraId="0A3B2EF0" w14:textId="3561B4F3" w:rsidR="005075A8" w:rsidRPr="00493C82" w:rsidRDefault="00F21CCD" w:rsidP="00493C82">
      <w:pPr>
        <w:pStyle w:val="Normlnweb"/>
        <w:spacing w:line="240" w:lineRule="atLeast"/>
      </w:pPr>
      <w:proofErr w:type="spellStart"/>
      <w:r>
        <w:rPr>
          <w:rStyle w:val="Siln"/>
        </w:rPr>
        <w:t>Drůbežárna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Prace</w:t>
      </w:r>
      <w:proofErr w:type="spellEnd"/>
      <w:r>
        <w:t> 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ve</w:t>
      </w:r>
      <w:proofErr w:type="spellEnd"/>
      <w:r>
        <w:t> </w:t>
      </w:r>
      <w:proofErr w:type="spellStart"/>
      <w:r w:rsidRPr="009D71B7">
        <w:t>středu</w:t>
      </w:r>
      <w:proofErr w:type="spellEnd"/>
      <w:r w:rsidRPr="009D71B7">
        <w:t xml:space="preserve"> 7. 10.</w:t>
      </w:r>
      <w:r>
        <w:t>  v 9:45 </w:t>
      </w:r>
      <w:proofErr w:type="spellStart"/>
      <w:r>
        <w:t>hod</w:t>
      </w:r>
      <w:proofErr w:type="spellEnd"/>
      <w:r>
        <w:t>. </w:t>
      </w:r>
      <w:proofErr w:type="spellStart"/>
      <w:r>
        <w:t>prodávat</w:t>
      </w:r>
      <w:proofErr w:type="spellEnd"/>
      <w:r>
        <w:t>:</w:t>
      </w:r>
      <w:r w:rsidR="009D71B7">
        <w:t xml:space="preserve"> </w:t>
      </w:r>
      <w:proofErr w:type="spellStart"/>
      <w:r>
        <w:t>mladé</w:t>
      </w:r>
      <w:proofErr w:type="spellEnd"/>
      <w:r>
        <w:t xml:space="preserve"> </w:t>
      </w:r>
      <w:proofErr w:type="spellStart"/>
      <w:r>
        <w:t>červené</w:t>
      </w:r>
      <w:proofErr w:type="spellEnd"/>
      <w:r>
        <w:t xml:space="preserve"> </w:t>
      </w:r>
      <w:proofErr w:type="spellStart"/>
      <w:proofErr w:type="gramStart"/>
      <w:r>
        <w:t>kuřice</w:t>
      </w:r>
      <w:proofErr w:type="spellEnd"/>
      <w:r>
        <w:t>  a</w:t>
      </w:r>
      <w:proofErr w:type="gramEnd"/>
      <w:r>
        <w:t xml:space="preserve"> </w:t>
      </w:r>
      <w:proofErr w:type="spellStart"/>
      <w:r>
        <w:t>chovné</w:t>
      </w:r>
      <w:proofErr w:type="spellEnd"/>
      <w:r>
        <w:t xml:space="preserve"> </w:t>
      </w:r>
      <w:proofErr w:type="spellStart"/>
      <w:r>
        <w:t>kohouty</w:t>
      </w:r>
      <w:proofErr w:type="spellEnd"/>
      <w:r>
        <w:t xml:space="preserve">, </w:t>
      </w:r>
      <w:proofErr w:type="spellStart"/>
      <w:r>
        <w:t>roční</w:t>
      </w:r>
      <w:proofErr w:type="spellEnd"/>
      <w:r>
        <w:t xml:space="preserve"> </w:t>
      </w:r>
      <w:proofErr w:type="spellStart"/>
      <w:r>
        <w:t>slepice</w:t>
      </w:r>
      <w:proofErr w:type="spellEnd"/>
      <w:r w:rsidR="009D71B7">
        <w:t xml:space="preserve">, </w:t>
      </w:r>
      <w:proofErr w:type="spellStart"/>
      <w:r>
        <w:t>krmivo</w:t>
      </w:r>
      <w:proofErr w:type="spellEnd"/>
      <w:r>
        <w:t xml:space="preserve"> pro </w:t>
      </w:r>
      <w:proofErr w:type="spellStart"/>
      <w:r>
        <w:t>drůbež</w:t>
      </w:r>
      <w:proofErr w:type="spellEnd"/>
      <w:r>
        <w:t xml:space="preserve"> a </w:t>
      </w:r>
      <w:proofErr w:type="spellStart"/>
      <w:r>
        <w:t>králíky</w:t>
      </w:r>
      <w:proofErr w:type="spellEnd"/>
      <w:r>
        <w:t xml:space="preserve">, </w:t>
      </w:r>
      <w:proofErr w:type="spellStart"/>
      <w:r>
        <w:t>vitamínové</w:t>
      </w:r>
      <w:proofErr w:type="spellEnd"/>
      <w:r>
        <w:t xml:space="preserve"> </w:t>
      </w:r>
      <w:proofErr w:type="spellStart"/>
      <w:r>
        <w:t>doplňky</w:t>
      </w:r>
      <w:proofErr w:type="spellEnd"/>
      <w:r>
        <w:t>, 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pak</w:t>
      </w:r>
      <w:proofErr w:type="spellEnd"/>
      <w:r>
        <w:t xml:space="preserve"> </w:t>
      </w:r>
      <w:proofErr w:type="spellStart"/>
      <w:r>
        <w:t>vykupovat</w:t>
      </w:r>
      <w:proofErr w:type="spellEnd"/>
      <w:r>
        <w:t xml:space="preserve"> </w:t>
      </w:r>
      <w:proofErr w:type="spellStart"/>
      <w:r>
        <w:t>králičí</w:t>
      </w:r>
      <w:proofErr w:type="spellEnd"/>
      <w:r>
        <w:t xml:space="preserve"> </w:t>
      </w:r>
      <w:proofErr w:type="spellStart"/>
      <w:r>
        <w:t>kožky</w:t>
      </w:r>
      <w:proofErr w:type="spellEnd"/>
      <w:r>
        <w:t xml:space="preserve"> - </w:t>
      </w:r>
      <w:proofErr w:type="spellStart"/>
      <w:r>
        <w:t>cena</w:t>
      </w:r>
      <w:proofErr w:type="spellEnd"/>
      <w:r>
        <w:t xml:space="preserve"> 5 </w:t>
      </w:r>
      <w:proofErr w:type="spellStart"/>
      <w:r>
        <w:t>Kč</w:t>
      </w:r>
      <w:proofErr w:type="spellEnd"/>
      <w:r>
        <w:t>/</w:t>
      </w:r>
      <w:proofErr w:type="spellStart"/>
      <w:r>
        <w:t>ks</w:t>
      </w:r>
      <w:proofErr w:type="spellEnd"/>
      <w:r>
        <w:t>.</w:t>
      </w:r>
      <w:r w:rsidR="009D71B7">
        <w:t xml:space="preserve"> Prodej se </w:t>
      </w:r>
      <w:proofErr w:type="spellStart"/>
      <w:r w:rsidR="009D71B7">
        <w:t>uskuteční</w:t>
      </w:r>
      <w:proofErr w:type="spellEnd"/>
      <w:r w:rsidR="009D71B7">
        <w:t xml:space="preserve"> </w:t>
      </w:r>
      <w:proofErr w:type="spellStart"/>
      <w:r w:rsidR="009D71B7">
        <w:t>na</w:t>
      </w:r>
      <w:proofErr w:type="spellEnd"/>
      <w:r w:rsidR="009D71B7">
        <w:t xml:space="preserve"> </w:t>
      </w:r>
      <w:proofErr w:type="spellStart"/>
      <w:r w:rsidR="009D71B7">
        <w:t>bývalém</w:t>
      </w:r>
      <w:proofErr w:type="spellEnd"/>
      <w:r w:rsidR="009D71B7">
        <w:t xml:space="preserve"> </w:t>
      </w:r>
      <w:proofErr w:type="spellStart"/>
      <w:r w:rsidR="009D71B7">
        <w:t>Sousedíkovém</w:t>
      </w:r>
      <w:proofErr w:type="spellEnd"/>
    </w:p>
    <w:sectPr w:rsidR="005075A8" w:rsidRPr="00493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CE1CA5"/>
    <w:multiLevelType w:val="hybridMultilevel"/>
    <w:tmpl w:val="4E22E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2BC"/>
    <w:rsid w:val="00031BB6"/>
    <w:rsid w:val="00092A24"/>
    <w:rsid w:val="00094B67"/>
    <w:rsid w:val="000C3566"/>
    <w:rsid w:val="000F117B"/>
    <w:rsid w:val="001059B6"/>
    <w:rsid w:val="00112B66"/>
    <w:rsid w:val="00123377"/>
    <w:rsid w:val="001742AE"/>
    <w:rsid w:val="00277321"/>
    <w:rsid w:val="003D5EC2"/>
    <w:rsid w:val="003F4C3E"/>
    <w:rsid w:val="00487719"/>
    <w:rsid w:val="00493C82"/>
    <w:rsid w:val="004C621E"/>
    <w:rsid w:val="004D75F6"/>
    <w:rsid w:val="005075A8"/>
    <w:rsid w:val="005D4F2B"/>
    <w:rsid w:val="005E2AFB"/>
    <w:rsid w:val="006C35E7"/>
    <w:rsid w:val="00704D68"/>
    <w:rsid w:val="00823956"/>
    <w:rsid w:val="008542B2"/>
    <w:rsid w:val="008620BA"/>
    <w:rsid w:val="008B52BC"/>
    <w:rsid w:val="009432C4"/>
    <w:rsid w:val="009441C7"/>
    <w:rsid w:val="009D71B7"/>
    <w:rsid w:val="00A33577"/>
    <w:rsid w:val="00AE1A12"/>
    <w:rsid w:val="00BA2E77"/>
    <w:rsid w:val="00ED6588"/>
    <w:rsid w:val="00F03BF8"/>
    <w:rsid w:val="00F21CCD"/>
    <w:rsid w:val="00FA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3356"/>
  <w15:chartTrackingRefBased/>
  <w15:docId w15:val="{E6852702-E279-443D-B875-5A23163D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356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4D6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cs-CZ" w:eastAsia="cs-CZ"/>
    </w:rPr>
  </w:style>
  <w:style w:type="paragraph" w:styleId="Normlnweb">
    <w:name w:val="Normal (Web)"/>
    <w:basedOn w:val="Normln"/>
    <w:uiPriority w:val="99"/>
    <w:unhideWhenUsed/>
    <w:rsid w:val="00ED6588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12337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23377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F21C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cp:lastPrinted>2020-10-05T12:51:00Z</cp:lastPrinted>
  <dcterms:created xsi:type="dcterms:W3CDTF">2020-10-06T08:06:00Z</dcterms:created>
  <dcterms:modified xsi:type="dcterms:W3CDTF">2020-10-06T08:06:00Z</dcterms:modified>
</cp:coreProperties>
</file>