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860E4" w14:textId="16D6526C" w:rsidR="00A53C6A" w:rsidRPr="004E40EB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  <w:r w:rsidR="00232C99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832C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CD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CDD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14:paraId="041C7DBE" w14:textId="05FB3E3F" w:rsidR="00EA24BE" w:rsidRDefault="00EA24BE" w:rsidP="004E40EB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Výsledky II. kola voleb do Senátu PČR, které proběhly ve dnech 9. a 10. 10. 2020 v obci Veselá. Celkem hlasovalo 109 voličů. Počet platných hlasů Tomáš </w:t>
      </w:r>
      <w:proofErr w:type="spellStart"/>
      <w:r>
        <w:rPr>
          <w:sz w:val="24"/>
          <w:szCs w:val="24"/>
        </w:rPr>
        <w:t>Goláň</w:t>
      </w:r>
      <w:proofErr w:type="spellEnd"/>
      <w:r>
        <w:rPr>
          <w:sz w:val="24"/>
          <w:szCs w:val="24"/>
        </w:rPr>
        <w:t xml:space="preserve"> 71, Pavel Stodůlka 38.</w:t>
      </w:r>
    </w:p>
    <w:p w14:paraId="78D5C969" w14:textId="06B90C60" w:rsidR="00A53C6A" w:rsidRDefault="00A53C6A" w:rsidP="004E40EB">
      <w:pPr>
        <w:spacing w:before="100" w:beforeAutospacing="1"/>
        <w:rPr>
          <w:sz w:val="24"/>
          <w:szCs w:val="24"/>
        </w:rPr>
      </w:pPr>
      <w:r w:rsidRPr="004E40EB">
        <w:rPr>
          <w:sz w:val="24"/>
          <w:szCs w:val="24"/>
        </w:rPr>
        <w:t xml:space="preserve">Firma Lokart, s.r.o. sídlící v Lípě, která se zabývá výrobou kartónů, příjme ženy na brigádnickou pozici </w:t>
      </w:r>
      <w:r w:rsidRPr="004E40EB">
        <w:rPr>
          <w:b/>
          <w:sz w:val="24"/>
          <w:szCs w:val="24"/>
        </w:rPr>
        <w:t>Operátorka do výroby</w:t>
      </w:r>
      <w:r w:rsidRPr="004E40EB">
        <w:rPr>
          <w:sz w:val="24"/>
          <w:szCs w:val="24"/>
        </w:rPr>
        <w:t xml:space="preserve"> </w:t>
      </w:r>
      <w:r w:rsidRPr="004E40EB">
        <w:rPr>
          <w:rFonts w:eastAsia="Times New Roman"/>
          <w:sz w:val="24"/>
          <w:szCs w:val="24"/>
        </w:rPr>
        <w:t xml:space="preserve">ve dvousměnném provozu. </w:t>
      </w:r>
      <w:proofErr w:type="spellStart"/>
      <w:r w:rsidRPr="004E40EB">
        <w:rPr>
          <w:rFonts w:eastAsia="Times New Roman"/>
          <w:sz w:val="24"/>
          <w:szCs w:val="24"/>
        </w:rPr>
        <w:t>Nástup</w:t>
      </w:r>
      <w:proofErr w:type="spellEnd"/>
      <w:r w:rsidRPr="004E40EB">
        <w:rPr>
          <w:rFonts w:eastAsia="Times New Roman"/>
          <w:sz w:val="24"/>
          <w:szCs w:val="24"/>
        </w:rPr>
        <w:t xml:space="preserve"> </w:t>
      </w:r>
      <w:proofErr w:type="spellStart"/>
      <w:r w:rsidRPr="004E40EB">
        <w:rPr>
          <w:rFonts w:eastAsia="Times New Roman"/>
          <w:sz w:val="24"/>
          <w:szCs w:val="24"/>
        </w:rPr>
        <w:t>ihned</w:t>
      </w:r>
      <w:proofErr w:type="spellEnd"/>
      <w:r w:rsidRPr="004E40EB">
        <w:rPr>
          <w:rFonts w:eastAsia="Times New Roman"/>
          <w:sz w:val="24"/>
          <w:szCs w:val="24"/>
        </w:rPr>
        <w:t>. V </w:t>
      </w:r>
      <w:proofErr w:type="spellStart"/>
      <w:r w:rsidRPr="004E40EB">
        <w:rPr>
          <w:rFonts w:eastAsia="Times New Roman"/>
          <w:sz w:val="24"/>
          <w:szCs w:val="24"/>
        </w:rPr>
        <w:t>případě</w:t>
      </w:r>
      <w:proofErr w:type="spellEnd"/>
      <w:r w:rsidRPr="004E40EB">
        <w:rPr>
          <w:rFonts w:eastAsia="Times New Roman"/>
          <w:sz w:val="24"/>
          <w:szCs w:val="24"/>
        </w:rPr>
        <w:t xml:space="preserve"> </w:t>
      </w:r>
      <w:proofErr w:type="spellStart"/>
      <w:r w:rsidRPr="004E40EB">
        <w:rPr>
          <w:rFonts w:eastAsia="Times New Roman"/>
          <w:sz w:val="24"/>
          <w:szCs w:val="24"/>
        </w:rPr>
        <w:t>zájmu</w:t>
      </w:r>
      <w:proofErr w:type="spellEnd"/>
      <w:r w:rsidRPr="004E40EB">
        <w:rPr>
          <w:rFonts w:eastAsia="Times New Roman"/>
          <w:sz w:val="24"/>
          <w:szCs w:val="24"/>
        </w:rPr>
        <w:t xml:space="preserve"> se </w:t>
      </w:r>
      <w:proofErr w:type="spellStart"/>
      <w:r w:rsidRPr="004E40EB">
        <w:rPr>
          <w:rFonts w:eastAsia="Times New Roman"/>
          <w:sz w:val="24"/>
          <w:szCs w:val="24"/>
        </w:rPr>
        <w:t>informujte</w:t>
      </w:r>
      <w:proofErr w:type="spellEnd"/>
      <w:r w:rsidRPr="004E40EB">
        <w:rPr>
          <w:rFonts w:eastAsia="Times New Roman"/>
          <w:sz w:val="24"/>
          <w:szCs w:val="24"/>
        </w:rPr>
        <w:t xml:space="preserve"> </w:t>
      </w:r>
      <w:proofErr w:type="spellStart"/>
      <w:r w:rsidRPr="004E40EB">
        <w:rPr>
          <w:rFonts w:eastAsia="Times New Roman"/>
          <w:sz w:val="24"/>
          <w:szCs w:val="24"/>
        </w:rPr>
        <w:t>na</w:t>
      </w:r>
      <w:proofErr w:type="spellEnd"/>
      <w:r w:rsidRPr="004E40EB">
        <w:rPr>
          <w:rFonts w:eastAsia="Times New Roman"/>
          <w:sz w:val="24"/>
          <w:szCs w:val="24"/>
        </w:rPr>
        <w:t xml:space="preserve"> </w:t>
      </w:r>
      <w:proofErr w:type="spellStart"/>
      <w:r w:rsidRPr="004E40EB">
        <w:rPr>
          <w:rFonts w:eastAsia="Times New Roman"/>
          <w:sz w:val="24"/>
          <w:szCs w:val="24"/>
        </w:rPr>
        <w:t>telefonním</w:t>
      </w:r>
      <w:proofErr w:type="spellEnd"/>
      <w:r w:rsidRPr="004E40EB">
        <w:rPr>
          <w:rFonts w:eastAsia="Times New Roman"/>
          <w:sz w:val="24"/>
          <w:szCs w:val="24"/>
        </w:rPr>
        <w:t xml:space="preserve"> </w:t>
      </w:r>
      <w:proofErr w:type="spellStart"/>
      <w:r w:rsidRPr="004E40EB">
        <w:rPr>
          <w:rFonts w:eastAsia="Times New Roman"/>
          <w:sz w:val="24"/>
          <w:szCs w:val="24"/>
        </w:rPr>
        <w:t>čísle</w:t>
      </w:r>
      <w:proofErr w:type="spellEnd"/>
      <w:r w:rsidRPr="004E40EB">
        <w:rPr>
          <w:rFonts w:eastAsia="Times New Roman"/>
          <w:sz w:val="24"/>
          <w:szCs w:val="24"/>
        </w:rPr>
        <w:t xml:space="preserve"> 577 113 582 </w:t>
      </w:r>
      <w:proofErr w:type="spellStart"/>
      <w:r w:rsidRPr="004E40EB">
        <w:rPr>
          <w:rFonts w:eastAsia="Times New Roman"/>
          <w:sz w:val="24"/>
          <w:szCs w:val="24"/>
        </w:rPr>
        <w:t>nebo</w:t>
      </w:r>
      <w:proofErr w:type="spellEnd"/>
      <w:r w:rsidRPr="004E40EB">
        <w:rPr>
          <w:rFonts w:eastAsia="Times New Roman"/>
          <w:sz w:val="24"/>
          <w:szCs w:val="24"/>
        </w:rPr>
        <w:t xml:space="preserve"> </w:t>
      </w:r>
      <w:proofErr w:type="spellStart"/>
      <w:r w:rsidRPr="004E40EB">
        <w:rPr>
          <w:rFonts w:eastAsia="Times New Roman"/>
          <w:sz w:val="24"/>
          <w:szCs w:val="24"/>
        </w:rPr>
        <w:t>mailem</w:t>
      </w:r>
      <w:proofErr w:type="spellEnd"/>
      <w:r w:rsidRPr="004E40EB">
        <w:rPr>
          <w:rFonts w:eastAsia="Times New Roman"/>
          <w:sz w:val="24"/>
          <w:szCs w:val="24"/>
        </w:rPr>
        <w:t xml:space="preserve"> </w:t>
      </w:r>
      <w:proofErr w:type="spellStart"/>
      <w:r w:rsidRPr="004E40EB">
        <w:rPr>
          <w:rFonts w:eastAsia="Times New Roman"/>
          <w:sz w:val="24"/>
          <w:szCs w:val="24"/>
        </w:rPr>
        <w:t>na</w:t>
      </w:r>
      <w:proofErr w:type="spellEnd"/>
      <w:r w:rsidRPr="004E40EB">
        <w:rPr>
          <w:rFonts w:eastAsia="Times New Roman"/>
          <w:sz w:val="24"/>
          <w:szCs w:val="24"/>
        </w:rPr>
        <w:t xml:space="preserve"> </w:t>
      </w:r>
      <w:proofErr w:type="spellStart"/>
      <w:r w:rsidRPr="004E40EB">
        <w:rPr>
          <w:rFonts w:eastAsia="Times New Roman"/>
          <w:sz w:val="24"/>
          <w:szCs w:val="24"/>
        </w:rPr>
        <w:t>adrese</w:t>
      </w:r>
      <w:proofErr w:type="spellEnd"/>
      <w:r w:rsidRPr="004E40EB">
        <w:rPr>
          <w:rFonts w:eastAsia="Times New Roman"/>
          <w:sz w:val="24"/>
          <w:szCs w:val="24"/>
        </w:rPr>
        <w:t xml:space="preserve">: </w:t>
      </w:r>
      <w:hyperlink r:id="rId5" w:history="1">
        <w:r w:rsidRPr="004E40EB">
          <w:rPr>
            <w:rStyle w:val="Hypertextovodkaz"/>
            <w:rFonts w:eastAsia="Times New Roman"/>
            <w:sz w:val="24"/>
            <w:szCs w:val="24"/>
          </w:rPr>
          <w:t>lokart@lokart.cz</w:t>
        </w:r>
      </w:hyperlink>
      <w:r w:rsidRPr="004E40EB">
        <w:rPr>
          <w:rFonts w:eastAsia="Times New Roman"/>
          <w:sz w:val="24"/>
          <w:szCs w:val="24"/>
        </w:rPr>
        <w:t>."</w:t>
      </w:r>
      <w:r w:rsidRPr="004E40EB">
        <w:rPr>
          <w:rFonts w:eastAsia="Times New Roman"/>
          <w:sz w:val="24"/>
          <w:szCs w:val="24"/>
        </w:rPr>
        <w:br/>
      </w:r>
    </w:p>
    <w:p w14:paraId="63C40018" w14:textId="77777777" w:rsidR="00EA24BE" w:rsidRPr="004E40EB" w:rsidRDefault="00EA24BE" w:rsidP="004E40EB">
      <w:pPr>
        <w:spacing w:before="100" w:beforeAutospacing="1"/>
        <w:rPr>
          <w:sz w:val="24"/>
          <w:szCs w:val="24"/>
        </w:rPr>
      </w:pPr>
    </w:p>
    <w:p w14:paraId="1FF4E328" w14:textId="77777777" w:rsidR="00832CDD" w:rsidRPr="00832CDD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Default="00F36A3C" w:rsidP="008E76C1">
      <w:pPr>
        <w:rPr>
          <w:b/>
          <w:sz w:val="26"/>
          <w:szCs w:val="26"/>
        </w:rPr>
      </w:pPr>
    </w:p>
    <w:sectPr w:rsidR="00F36A3C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95B0E"/>
    <w:rsid w:val="0014257E"/>
    <w:rsid w:val="00214CED"/>
    <w:rsid w:val="00232C99"/>
    <w:rsid w:val="002757BD"/>
    <w:rsid w:val="002A0361"/>
    <w:rsid w:val="002B3606"/>
    <w:rsid w:val="002C74A9"/>
    <w:rsid w:val="002E6C7B"/>
    <w:rsid w:val="0032045C"/>
    <w:rsid w:val="00363756"/>
    <w:rsid w:val="0037356A"/>
    <w:rsid w:val="00410621"/>
    <w:rsid w:val="004B5E5C"/>
    <w:rsid w:val="004E40EB"/>
    <w:rsid w:val="0050599E"/>
    <w:rsid w:val="005833C5"/>
    <w:rsid w:val="00593BD1"/>
    <w:rsid w:val="00594842"/>
    <w:rsid w:val="006138FE"/>
    <w:rsid w:val="006149B3"/>
    <w:rsid w:val="00623135"/>
    <w:rsid w:val="0064011C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33013"/>
    <w:rsid w:val="00763EE2"/>
    <w:rsid w:val="007D24D6"/>
    <w:rsid w:val="007E4CB0"/>
    <w:rsid w:val="00803121"/>
    <w:rsid w:val="00832CDD"/>
    <w:rsid w:val="008D5082"/>
    <w:rsid w:val="008E76C1"/>
    <w:rsid w:val="009062B2"/>
    <w:rsid w:val="00913CF9"/>
    <w:rsid w:val="0093761C"/>
    <w:rsid w:val="009418A0"/>
    <w:rsid w:val="00953544"/>
    <w:rsid w:val="009923EB"/>
    <w:rsid w:val="009E087C"/>
    <w:rsid w:val="009F19D8"/>
    <w:rsid w:val="009F29E6"/>
    <w:rsid w:val="00A011D1"/>
    <w:rsid w:val="00A14784"/>
    <w:rsid w:val="00A3629A"/>
    <w:rsid w:val="00A45EE5"/>
    <w:rsid w:val="00A53C6A"/>
    <w:rsid w:val="00AA35F4"/>
    <w:rsid w:val="00AA55F2"/>
    <w:rsid w:val="00AE3067"/>
    <w:rsid w:val="00B26327"/>
    <w:rsid w:val="00B97891"/>
    <w:rsid w:val="00BB09CF"/>
    <w:rsid w:val="00C01F22"/>
    <w:rsid w:val="00C05CBB"/>
    <w:rsid w:val="00C23852"/>
    <w:rsid w:val="00C25EC3"/>
    <w:rsid w:val="00C30302"/>
    <w:rsid w:val="00C31C62"/>
    <w:rsid w:val="00C95069"/>
    <w:rsid w:val="00CB1FE9"/>
    <w:rsid w:val="00CB5F8D"/>
    <w:rsid w:val="00CE3164"/>
    <w:rsid w:val="00D11BDA"/>
    <w:rsid w:val="00D2568E"/>
    <w:rsid w:val="00D31759"/>
    <w:rsid w:val="00D5148E"/>
    <w:rsid w:val="00D8404F"/>
    <w:rsid w:val="00DB34B1"/>
    <w:rsid w:val="00DB5A48"/>
    <w:rsid w:val="00DB6273"/>
    <w:rsid w:val="00DE0177"/>
    <w:rsid w:val="00DE2BC0"/>
    <w:rsid w:val="00E92EA1"/>
    <w:rsid w:val="00EA24BE"/>
    <w:rsid w:val="00EB7625"/>
    <w:rsid w:val="00EC1152"/>
    <w:rsid w:val="00EC68F1"/>
    <w:rsid w:val="00F00234"/>
    <w:rsid w:val="00F36A3C"/>
    <w:rsid w:val="00F73180"/>
    <w:rsid w:val="00FC2A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A53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kart@loka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ucetni</cp:lastModifiedBy>
  <cp:revision>3</cp:revision>
  <cp:lastPrinted>2020-10-12T13:04:00Z</cp:lastPrinted>
  <dcterms:created xsi:type="dcterms:W3CDTF">2020-10-12T08:10:00Z</dcterms:created>
  <dcterms:modified xsi:type="dcterms:W3CDTF">2020-10-12T13:05:00Z</dcterms:modified>
</cp:coreProperties>
</file>